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419F0F" w14:textId="77777777" w:rsidR="009C3374" w:rsidRPr="005D0056" w:rsidRDefault="00C71222" w:rsidP="005D0056">
      <w:pPr>
        <w:pStyle w:val="Heading1"/>
      </w:pPr>
      <w:bookmarkStart w:id="0" w:name="h.3ihxus9dv3dk" w:colFirst="0" w:colLast="0"/>
      <w:bookmarkEnd w:id="0"/>
      <w:r w:rsidRPr="005D0056">
        <w:t>Course Syllabus Template</w:t>
      </w:r>
    </w:p>
    <w:p w14:paraId="4DF7143F" w14:textId="47DC0651" w:rsidR="009C3374" w:rsidRPr="001E23D9" w:rsidRDefault="00E13B89" w:rsidP="005D0056">
      <w:pPr>
        <w:pStyle w:val="Heading1"/>
      </w:pPr>
      <w:bookmarkStart w:id="1" w:name="h.87u1b4j33fwe" w:colFirst="0" w:colLast="0"/>
      <w:bookmarkEnd w:id="1"/>
      <w:r>
        <w:t xml:space="preserve">FULL </w:t>
      </w:r>
      <w:r w:rsidR="005D0056">
        <w:t>Course Name</w:t>
      </w:r>
    </w:p>
    <w:p w14:paraId="1AD0A309" w14:textId="6F0B83F8" w:rsidR="009C3374" w:rsidRPr="001E23D9" w:rsidRDefault="00E13B89" w:rsidP="005D0056">
      <w:pPr>
        <w:pStyle w:val="Heading2"/>
      </w:pPr>
      <w:r>
        <w:t>INT</w:t>
      </w:r>
      <w:r w:rsidR="00556BF7">
        <w:t>r</w:t>
      </w:r>
      <w:r>
        <w:t>ODUCTION TO COURSE AND INSTRUCTOR</w:t>
      </w:r>
    </w:p>
    <w:p w14:paraId="25FDE8AA" w14:textId="36930506" w:rsidR="00E13B89" w:rsidRDefault="00E13B89" w:rsidP="00E13B89">
      <w:pPr>
        <w:spacing w:line="240" w:lineRule="auto"/>
        <w:rPr>
          <w:rFonts w:eastAsia="Times New Roman" w:cs="Times New Roman"/>
          <w:color w:val="auto"/>
          <w:szCs w:val="24"/>
        </w:rPr>
      </w:pPr>
      <w:r>
        <w:rPr>
          <w:rFonts w:eastAsia="Times New Roman" w:cs="Times New Roman"/>
          <w:color w:val="auto"/>
          <w:szCs w:val="24"/>
        </w:rPr>
        <w:t>If the course is online, clearly specify as such</w:t>
      </w:r>
      <w:r w:rsidRPr="001E23D9">
        <w:rPr>
          <w:rFonts w:eastAsia="Times New Roman" w:cs="Times New Roman"/>
          <w:color w:val="auto"/>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4306"/>
        <w:gridCol w:w="4324"/>
      </w:tblGrid>
      <w:tr w:rsidR="00F34518" w14:paraId="2838055D" w14:textId="77777777" w:rsidTr="00576BF1">
        <w:trPr>
          <w:trHeight w:val="288"/>
          <w:tblHeader/>
        </w:trPr>
        <w:tc>
          <w:tcPr>
            <w:tcW w:w="8630" w:type="dxa"/>
            <w:gridSpan w:val="2"/>
          </w:tcPr>
          <w:p w14:paraId="5EF2EB41" w14:textId="544CD2E3" w:rsidR="00576BF1" w:rsidRPr="00576BF1" w:rsidRDefault="00F34518" w:rsidP="00576BF1">
            <w:pPr>
              <w:jc w:val="center"/>
            </w:pPr>
            <w:r w:rsidRPr="004C6A80">
              <w:rPr>
                <w:rStyle w:val="BookTitle"/>
              </w:rPr>
              <w:t xml:space="preserve">Syllabus for Course Name (Course Number) </w:t>
            </w:r>
            <w:r>
              <w:t> </w:t>
            </w:r>
          </w:p>
        </w:tc>
      </w:tr>
      <w:tr w:rsidR="00F34518" w14:paraId="79BE0437" w14:textId="77777777" w:rsidTr="00576BF1">
        <w:trPr>
          <w:trHeight w:val="611"/>
        </w:trPr>
        <w:tc>
          <w:tcPr>
            <w:tcW w:w="4306" w:type="dxa"/>
          </w:tcPr>
          <w:p w14:paraId="08329815" w14:textId="011A7F41" w:rsidR="00F34518" w:rsidRPr="0029235B" w:rsidRDefault="00F34518" w:rsidP="00F34518">
            <w:pPr>
              <w:pStyle w:val="NormalWeb"/>
              <w:rPr>
                <w:b/>
              </w:rPr>
            </w:pPr>
            <w:r w:rsidRPr="0029235B">
              <w:rPr>
                <w:b/>
              </w:rPr>
              <w:t>Semester</w:t>
            </w:r>
          </w:p>
        </w:tc>
        <w:tc>
          <w:tcPr>
            <w:tcW w:w="4324" w:type="dxa"/>
          </w:tcPr>
          <w:p w14:paraId="18010232" w14:textId="7DE15312" w:rsidR="00F34518" w:rsidRPr="00320F07" w:rsidRDefault="00320F07" w:rsidP="00576BF1">
            <w:pPr>
              <w:pStyle w:val="NormalWeb"/>
              <w:rPr>
                <w:b/>
              </w:rPr>
            </w:pPr>
            <w:r w:rsidRPr="00320F07">
              <w:rPr>
                <w:b/>
              </w:rPr>
              <w:t>Program/Department</w:t>
            </w:r>
            <w:r w:rsidR="00576BF1">
              <w:rPr>
                <w:b/>
              </w:rPr>
              <w:br/>
            </w:r>
            <w:r w:rsidR="00F34518" w:rsidRPr="00320F07">
              <w:rPr>
                <w:b/>
              </w:rPr>
              <w:t xml:space="preserve">California State University, Fresno </w:t>
            </w:r>
          </w:p>
        </w:tc>
      </w:tr>
      <w:tr w:rsidR="00F34518" w14:paraId="38F3780E" w14:textId="77777777" w:rsidTr="0029235B">
        <w:tc>
          <w:tcPr>
            <w:tcW w:w="4306" w:type="dxa"/>
          </w:tcPr>
          <w:p w14:paraId="09B499D6" w14:textId="064FF404" w:rsidR="00F34518" w:rsidRPr="0029235B" w:rsidRDefault="00F34518" w:rsidP="0029235B">
            <w:pPr>
              <w:pStyle w:val="NormalWeb"/>
              <w:rPr>
                <w:b/>
              </w:rPr>
            </w:pPr>
            <w:r w:rsidRPr="0029235B">
              <w:rPr>
                <w:b/>
              </w:rPr>
              <w:t xml:space="preserve">Course </w:t>
            </w:r>
            <w:r w:rsidR="0029235B" w:rsidRPr="0029235B">
              <w:rPr>
                <w:b/>
              </w:rPr>
              <w:t>Name</w:t>
            </w:r>
            <w:r w:rsidRPr="0029235B">
              <w:rPr>
                <w:b/>
              </w:rPr>
              <w:t xml:space="preserve"> </w:t>
            </w:r>
          </w:p>
        </w:tc>
        <w:tc>
          <w:tcPr>
            <w:tcW w:w="4324" w:type="dxa"/>
          </w:tcPr>
          <w:p w14:paraId="707E50ED" w14:textId="77777777" w:rsidR="00F34518" w:rsidRPr="0029235B" w:rsidRDefault="00F34518" w:rsidP="00F34518">
            <w:pPr>
              <w:pStyle w:val="NormalWeb"/>
              <w:rPr>
                <w:b/>
              </w:rPr>
            </w:pPr>
            <w:r w:rsidRPr="0029235B">
              <w:rPr>
                <w:b/>
              </w:rPr>
              <w:t xml:space="preserve">Instructor Name </w:t>
            </w:r>
          </w:p>
        </w:tc>
      </w:tr>
      <w:tr w:rsidR="00F34518" w14:paraId="176D0098" w14:textId="77777777" w:rsidTr="00576BF1">
        <w:trPr>
          <w:trHeight w:val="395"/>
        </w:trPr>
        <w:tc>
          <w:tcPr>
            <w:tcW w:w="4306" w:type="dxa"/>
          </w:tcPr>
          <w:p w14:paraId="6F51708C" w14:textId="77777777" w:rsidR="00F34518" w:rsidRPr="0029235B" w:rsidRDefault="00F34518" w:rsidP="00F34518">
            <w:pPr>
              <w:pStyle w:val="NormalWeb"/>
              <w:rPr>
                <w:b/>
              </w:rPr>
            </w:pPr>
            <w:r w:rsidRPr="0029235B">
              <w:rPr>
                <w:b/>
              </w:rPr>
              <w:t>Units</w:t>
            </w:r>
          </w:p>
        </w:tc>
        <w:tc>
          <w:tcPr>
            <w:tcW w:w="4324" w:type="dxa"/>
          </w:tcPr>
          <w:p w14:paraId="2257A54B" w14:textId="39AB8610" w:rsidR="00F34518" w:rsidRPr="0029235B" w:rsidRDefault="00F34518" w:rsidP="00320F07">
            <w:pPr>
              <w:pStyle w:val="NormalWeb"/>
              <w:rPr>
                <w:b/>
              </w:rPr>
            </w:pPr>
            <w:r w:rsidRPr="0029235B">
              <w:rPr>
                <w:b/>
              </w:rPr>
              <w:t xml:space="preserve">Office </w:t>
            </w:r>
            <w:r w:rsidR="00320F07">
              <w:rPr>
                <w:b/>
              </w:rPr>
              <w:t>Location</w:t>
            </w:r>
            <w:r w:rsidRPr="0029235B">
              <w:rPr>
                <w:b/>
              </w:rPr>
              <w:t xml:space="preserve"> </w:t>
            </w:r>
          </w:p>
        </w:tc>
      </w:tr>
      <w:tr w:rsidR="00F34518" w14:paraId="61F23FC0" w14:textId="77777777" w:rsidTr="0029235B">
        <w:tc>
          <w:tcPr>
            <w:tcW w:w="4306" w:type="dxa"/>
          </w:tcPr>
          <w:p w14:paraId="4BBC9299" w14:textId="77777777" w:rsidR="00F34518" w:rsidRPr="0029235B" w:rsidRDefault="00F34518" w:rsidP="00F34518">
            <w:pPr>
              <w:pStyle w:val="NormalWeb"/>
              <w:rPr>
                <w:b/>
              </w:rPr>
            </w:pPr>
            <w:r w:rsidRPr="0029235B">
              <w:rPr>
                <w:b/>
              </w:rPr>
              <w:t>Time</w:t>
            </w:r>
          </w:p>
        </w:tc>
        <w:tc>
          <w:tcPr>
            <w:tcW w:w="4324" w:type="dxa"/>
          </w:tcPr>
          <w:p w14:paraId="1C50C715" w14:textId="77777777" w:rsidR="00F34518" w:rsidRPr="0029235B" w:rsidRDefault="00F34518" w:rsidP="00F34518">
            <w:pPr>
              <w:pStyle w:val="NormalWeb"/>
              <w:rPr>
                <w:b/>
              </w:rPr>
            </w:pPr>
            <w:r w:rsidRPr="0029235B">
              <w:rPr>
                <w:b/>
              </w:rPr>
              <w:t>E-Mail</w:t>
            </w:r>
          </w:p>
        </w:tc>
      </w:tr>
      <w:tr w:rsidR="00F34518" w14:paraId="335DA2F3" w14:textId="77777777" w:rsidTr="0029235B">
        <w:tc>
          <w:tcPr>
            <w:tcW w:w="4306" w:type="dxa"/>
          </w:tcPr>
          <w:p w14:paraId="2584A1C3" w14:textId="77777777" w:rsidR="00F34518" w:rsidRPr="0029235B" w:rsidRDefault="00F34518" w:rsidP="00F34518">
            <w:pPr>
              <w:pStyle w:val="NormalWeb"/>
              <w:rPr>
                <w:b/>
              </w:rPr>
            </w:pPr>
            <w:r w:rsidRPr="0029235B">
              <w:rPr>
                <w:b/>
              </w:rPr>
              <w:t>Location</w:t>
            </w:r>
          </w:p>
        </w:tc>
        <w:tc>
          <w:tcPr>
            <w:tcW w:w="4324" w:type="dxa"/>
          </w:tcPr>
          <w:p w14:paraId="6C3E76BA" w14:textId="77777777" w:rsidR="00F34518" w:rsidRPr="0029235B" w:rsidRDefault="00F34518" w:rsidP="00F34518">
            <w:pPr>
              <w:pStyle w:val="NormalWeb"/>
              <w:rPr>
                <w:b/>
              </w:rPr>
            </w:pPr>
            <w:r w:rsidRPr="0029235B">
              <w:rPr>
                <w:b/>
              </w:rPr>
              <w:t xml:space="preserve">Telephone </w:t>
            </w:r>
          </w:p>
        </w:tc>
      </w:tr>
      <w:tr w:rsidR="00F34518" w14:paraId="1704E1C5" w14:textId="77777777" w:rsidTr="0029235B">
        <w:tc>
          <w:tcPr>
            <w:tcW w:w="4306" w:type="dxa"/>
          </w:tcPr>
          <w:p w14:paraId="2A4114FA" w14:textId="77777777" w:rsidR="00F34518" w:rsidRPr="0029235B" w:rsidRDefault="00F34518" w:rsidP="00F34518">
            <w:pPr>
              <w:pStyle w:val="NormalWeb"/>
              <w:rPr>
                <w:b/>
              </w:rPr>
            </w:pPr>
            <w:r w:rsidRPr="0029235B">
              <w:rPr>
                <w:b/>
              </w:rPr>
              <w:t>Website</w:t>
            </w:r>
          </w:p>
        </w:tc>
        <w:tc>
          <w:tcPr>
            <w:tcW w:w="4324" w:type="dxa"/>
          </w:tcPr>
          <w:p w14:paraId="1DCE865A" w14:textId="77777777" w:rsidR="00F34518" w:rsidRPr="0029235B" w:rsidRDefault="00F34518" w:rsidP="00F34518">
            <w:pPr>
              <w:pStyle w:val="NormalWeb"/>
              <w:rPr>
                <w:b/>
              </w:rPr>
            </w:pPr>
            <w:r w:rsidRPr="0029235B">
              <w:rPr>
                <w:b/>
              </w:rPr>
              <w:t xml:space="preserve">Office Hours </w:t>
            </w:r>
          </w:p>
        </w:tc>
      </w:tr>
    </w:tbl>
    <w:p w14:paraId="130B989C" w14:textId="0A5E838A" w:rsidR="00E13B89" w:rsidRDefault="00F34518" w:rsidP="00E13B89">
      <w:pPr>
        <w:spacing w:line="240" w:lineRule="auto"/>
        <w:rPr>
          <w:rFonts w:eastAsia="Times New Roman" w:cs="Times New Roman"/>
          <w:color w:val="auto"/>
          <w:szCs w:val="24"/>
        </w:rPr>
      </w:pPr>
      <w:r>
        <w:rPr>
          <w:rFonts w:eastAsia="Times New Roman" w:cs="Times New Roman"/>
          <w:b/>
          <w:color w:val="auto"/>
          <w:szCs w:val="24"/>
        </w:rPr>
        <w:br/>
      </w:r>
      <w:r w:rsidR="00E13B89">
        <w:rPr>
          <w:rFonts w:eastAsia="Times New Roman" w:cs="Times New Roman"/>
          <w:b/>
          <w:color w:val="auto"/>
          <w:szCs w:val="24"/>
        </w:rPr>
        <w:t>C</w:t>
      </w:r>
      <w:r w:rsidR="00E13B89" w:rsidRPr="001E23D9">
        <w:rPr>
          <w:rFonts w:eastAsia="Times New Roman" w:cs="Times New Roman"/>
          <w:b/>
          <w:color w:val="auto"/>
          <w:szCs w:val="24"/>
        </w:rPr>
        <w:t>ourse description</w:t>
      </w:r>
      <w:r w:rsidR="00E13B89">
        <w:rPr>
          <w:rFonts w:eastAsia="Times New Roman" w:cs="Times New Roman"/>
          <w:color w:val="auto"/>
          <w:szCs w:val="24"/>
        </w:rPr>
        <w:t>: Give a brief description of the course</w:t>
      </w:r>
      <w:r w:rsidR="00E13B89" w:rsidRPr="001E23D9">
        <w:rPr>
          <w:rFonts w:eastAsia="Times New Roman" w:cs="Times New Roman"/>
          <w:color w:val="auto"/>
          <w:szCs w:val="24"/>
        </w:rPr>
        <w:t xml:space="preserve"> </w:t>
      </w:r>
      <w:r w:rsidR="00E13B89">
        <w:rPr>
          <w:rFonts w:eastAsia="Times New Roman" w:cs="Times New Roman"/>
          <w:color w:val="auto"/>
          <w:szCs w:val="24"/>
        </w:rPr>
        <w:t>(you can copy from catalog if feasible or adapt from the catalog</w:t>
      </w:r>
      <w:r w:rsidR="00EB5941">
        <w:rPr>
          <w:rFonts w:eastAsia="Times New Roman" w:cs="Times New Roman"/>
          <w:color w:val="auto"/>
          <w:szCs w:val="24"/>
        </w:rPr>
        <w:t xml:space="preserve"> </w:t>
      </w:r>
      <w:r w:rsidR="002A754C">
        <w:rPr>
          <w:rFonts w:eastAsia="Times New Roman" w:cs="Times New Roman"/>
          <w:color w:val="auto"/>
          <w:szCs w:val="24"/>
        </w:rPr>
        <w:t xml:space="preserve">at </w:t>
      </w:r>
      <w:hyperlink r:id="rId8" w:history="1">
        <w:r w:rsidR="00EB5941" w:rsidRPr="004B4D97">
          <w:rPr>
            <w:rStyle w:val="Hyperlink"/>
            <w:rFonts w:eastAsia="Times New Roman" w:cs="Times New Roman"/>
            <w:szCs w:val="24"/>
          </w:rPr>
          <w:t>http://www.fresnostate.edu/catalog/</w:t>
        </w:r>
      </w:hyperlink>
      <w:r w:rsidR="003B4BF3">
        <w:rPr>
          <w:rFonts w:eastAsia="Times New Roman" w:cs="Times New Roman"/>
          <w:color w:val="auto"/>
          <w:szCs w:val="24"/>
        </w:rPr>
        <w:t>). In addition,</w:t>
      </w:r>
      <w:r w:rsidR="00E13B89" w:rsidRPr="001E23D9">
        <w:rPr>
          <w:rFonts w:eastAsia="Times New Roman" w:cs="Times New Roman"/>
          <w:color w:val="auto"/>
          <w:szCs w:val="24"/>
        </w:rPr>
        <w:t xml:space="preserve"> explain how the course fits into the curriculum. Why should a student take the course? </w:t>
      </w:r>
      <w:proofErr w:type="gramStart"/>
      <w:r w:rsidR="00320F07">
        <w:rPr>
          <w:rFonts w:eastAsia="Times New Roman" w:cs="Times New Roman"/>
          <w:color w:val="auto"/>
          <w:szCs w:val="24"/>
        </w:rPr>
        <w:t>Also</w:t>
      </w:r>
      <w:proofErr w:type="gramEnd"/>
      <w:r w:rsidR="00320F07">
        <w:rPr>
          <w:rFonts w:eastAsia="Times New Roman" w:cs="Times New Roman"/>
          <w:color w:val="auto"/>
          <w:szCs w:val="24"/>
        </w:rPr>
        <w:t xml:space="preserve"> include</w:t>
      </w:r>
      <w:r w:rsidR="00320F07" w:rsidRPr="001E23D9">
        <w:rPr>
          <w:rFonts w:eastAsia="Times New Roman" w:cs="Times New Roman"/>
          <w:color w:val="auto"/>
          <w:szCs w:val="24"/>
        </w:rPr>
        <w:t xml:space="preserve"> course fees</w:t>
      </w:r>
      <w:r w:rsidR="00320F07">
        <w:rPr>
          <w:rFonts w:eastAsia="Times New Roman" w:cs="Times New Roman"/>
          <w:color w:val="auto"/>
          <w:szCs w:val="24"/>
        </w:rPr>
        <w:t>, if any</w:t>
      </w:r>
      <w:r w:rsidR="00320F07" w:rsidRPr="001E23D9">
        <w:rPr>
          <w:rFonts w:eastAsia="Times New Roman" w:cs="Times New Roman"/>
          <w:color w:val="auto"/>
          <w:szCs w:val="24"/>
        </w:rPr>
        <w:t xml:space="preserve">. You may wish to include the following statement in this section: </w:t>
      </w:r>
      <w:r w:rsidR="00320F07" w:rsidRPr="00EB5941">
        <w:rPr>
          <w:rFonts w:eastAsia="Times New Roman" w:cs="Times New Roman"/>
          <w:i/>
          <w:color w:val="auto"/>
          <w:szCs w:val="24"/>
        </w:rPr>
        <w:t xml:space="preserve">It </w:t>
      </w:r>
      <w:proofErr w:type="gramStart"/>
      <w:r w:rsidR="00320F07" w:rsidRPr="00EB5941">
        <w:rPr>
          <w:rFonts w:eastAsia="Times New Roman" w:cs="Times New Roman"/>
          <w:i/>
          <w:color w:val="auto"/>
          <w:szCs w:val="24"/>
        </w:rPr>
        <w:t>is usually expected</w:t>
      </w:r>
      <w:proofErr w:type="gramEnd"/>
      <w:r w:rsidR="00320F07" w:rsidRPr="00EB5941">
        <w:rPr>
          <w:rFonts w:eastAsia="Times New Roman" w:cs="Times New Roman"/>
          <w:i/>
          <w:color w:val="auto"/>
          <w:szCs w:val="24"/>
        </w:rPr>
        <w:t xml:space="preserve"> that students will spend approximately 2 hours of study time outside of class for every one hour in class. Since this is a </w:t>
      </w:r>
      <w:r w:rsidR="00320F07">
        <w:rPr>
          <w:rFonts w:eastAsia="Times New Roman" w:cs="Times New Roman"/>
          <w:i/>
          <w:color w:val="auto"/>
          <w:szCs w:val="24"/>
        </w:rPr>
        <w:t>____</w:t>
      </w:r>
      <w:r w:rsidR="00320F07" w:rsidRPr="00EB5941">
        <w:rPr>
          <w:rFonts w:eastAsia="Times New Roman" w:cs="Times New Roman"/>
          <w:i/>
          <w:color w:val="auto"/>
          <w:szCs w:val="24"/>
        </w:rPr>
        <w:t xml:space="preserve">unit class, you should expect to study an average of </w:t>
      </w:r>
      <w:r w:rsidR="00320F07">
        <w:rPr>
          <w:rFonts w:eastAsia="Times New Roman" w:cs="Times New Roman"/>
          <w:i/>
          <w:color w:val="auto"/>
          <w:szCs w:val="24"/>
        </w:rPr>
        <w:t>____</w:t>
      </w:r>
      <w:r w:rsidR="00320F07" w:rsidRPr="00EB5941">
        <w:rPr>
          <w:rFonts w:eastAsia="Times New Roman" w:cs="Times New Roman"/>
          <w:i/>
          <w:color w:val="auto"/>
          <w:szCs w:val="24"/>
        </w:rPr>
        <w:t xml:space="preserve"> hours outside of class each week</w:t>
      </w:r>
      <w:r w:rsidR="00320F07" w:rsidRPr="001E23D9">
        <w:rPr>
          <w:rFonts w:eastAsia="Times New Roman" w:cs="Times New Roman"/>
          <w:color w:val="auto"/>
          <w:szCs w:val="24"/>
        </w:rPr>
        <w:t>.</w:t>
      </w:r>
    </w:p>
    <w:p w14:paraId="4EFDF0EF" w14:textId="5A666D7C" w:rsidR="00E13B89" w:rsidRPr="001E23D9" w:rsidRDefault="00E13B89" w:rsidP="00E13B89">
      <w:pPr>
        <w:spacing w:line="240" w:lineRule="auto"/>
        <w:rPr>
          <w:color w:val="auto"/>
        </w:rPr>
      </w:pPr>
      <w:r w:rsidRPr="00E13B89">
        <w:rPr>
          <w:rFonts w:eastAsia="Times New Roman" w:cs="Times New Roman"/>
          <w:b/>
          <w:color w:val="auto"/>
          <w:szCs w:val="24"/>
        </w:rPr>
        <w:t>Prerequisites for the course</w:t>
      </w:r>
      <w:r>
        <w:rPr>
          <w:rFonts w:eastAsia="Times New Roman" w:cs="Times New Roman"/>
          <w:b/>
          <w:color w:val="auto"/>
          <w:szCs w:val="24"/>
        </w:rPr>
        <w:t>:</w:t>
      </w:r>
      <w:r w:rsidRPr="001E23D9">
        <w:rPr>
          <w:rFonts w:eastAsia="Times New Roman" w:cs="Times New Roman"/>
          <w:color w:val="auto"/>
          <w:szCs w:val="24"/>
        </w:rPr>
        <w:t xml:space="preserve"> </w:t>
      </w:r>
      <w:r>
        <w:rPr>
          <w:rFonts w:eastAsia="Times New Roman" w:cs="Times New Roman"/>
          <w:color w:val="auto"/>
          <w:szCs w:val="24"/>
        </w:rPr>
        <w:t xml:space="preserve">This </w:t>
      </w:r>
      <w:proofErr w:type="gramStart"/>
      <w:r w:rsidR="00EB5941">
        <w:rPr>
          <w:rFonts w:eastAsia="Times New Roman" w:cs="Times New Roman"/>
          <w:color w:val="auto"/>
          <w:szCs w:val="24"/>
        </w:rPr>
        <w:t xml:space="preserve">can be </w:t>
      </w:r>
      <w:r>
        <w:rPr>
          <w:rFonts w:eastAsia="Times New Roman" w:cs="Times New Roman"/>
          <w:color w:val="auto"/>
          <w:szCs w:val="24"/>
        </w:rPr>
        <w:t>found</w:t>
      </w:r>
      <w:proofErr w:type="gramEnd"/>
      <w:r>
        <w:rPr>
          <w:rFonts w:eastAsia="Times New Roman" w:cs="Times New Roman"/>
          <w:color w:val="auto"/>
          <w:szCs w:val="24"/>
        </w:rPr>
        <w:t xml:space="preserve"> in the catalog</w:t>
      </w:r>
      <w:r w:rsidR="00EB5941">
        <w:rPr>
          <w:rFonts w:eastAsia="Times New Roman" w:cs="Times New Roman"/>
          <w:color w:val="auto"/>
          <w:szCs w:val="24"/>
        </w:rPr>
        <w:t xml:space="preserve"> </w:t>
      </w:r>
      <w:r w:rsidR="00320F07">
        <w:rPr>
          <w:rFonts w:eastAsia="Times New Roman" w:cs="Times New Roman"/>
          <w:color w:val="auto"/>
          <w:szCs w:val="24"/>
        </w:rPr>
        <w:t xml:space="preserve">description </w:t>
      </w:r>
      <w:r w:rsidR="00EB5941">
        <w:rPr>
          <w:rFonts w:eastAsia="Times New Roman" w:cs="Times New Roman"/>
          <w:color w:val="auto"/>
          <w:szCs w:val="24"/>
        </w:rPr>
        <w:t xml:space="preserve">but it is recommended </w:t>
      </w:r>
      <w:r w:rsidR="00320F07">
        <w:rPr>
          <w:rFonts w:eastAsia="Times New Roman" w:cs="Times New Roman"/>
          <w:color w:val="auto"/>
          <w:szCs w:val="24"/>
        </w:rPr>
        <w:t xml:space="preserve">that </w:t>
      </w:r>
      <w:r w:rsidR="00EB5941">
        <w:rPr>
          <w:rFonts w:eastAsia="Times New Roman" w:cs="Times New Roman"/>
          <w:color w:val="auto"/>
          <w:szCs w:val="24"/>
        </w:rPr>
        <w:t>prerequisite</w:t>
      </w:r>
      <w:r w:rsidR="00320F07">
        <w:rPr>
          <w:rFonts w:eastAsia="Times New Roman" w:cs="Times New Roman"/>
          <w:color w:val="auto"/>
          <w:szCs w:val="24"/>
        </w:rPr>
        <w:t>s</w:t>
      </w:r>
      <w:r w:rsidR="00EB5941">
        <w:rPr>
          <w:rFonts w:eastAsia="Times New Roman" w:cs="Times New Roman"/>
          <w:color w:val="auto"/>
          <w:szCs w:val="24"/>
        </w:rPr>
        <w:t xml:space="preserve"> </w:t>
      </w:r>
      <w:r w:rsidR="00320F07">
        <w:rPr>
          <w:rFonts w:eastAsia="Times New Roman" w:cs="Times New Roman"/>
          <w:color w:val="auto"/>
          <w:szCs w:val="24"/>
        </w:rPr>
        <w:t>be</w:t>
      </w:r>
      <w:r w:rsidR="00EB5941">
        <w:rPr>
          <w:rFonts w:eastAsia="Times New Roman" w:cs="Times New Roman"/>
          <w:color w:val="auto"/>
          <w:szCs w:val="24"/>
        </w:rPr>
        <w:t xml:space="preserve"> listed </w:t>
      </w:r>
      <w:r w:rsidR="00320F07">
        <w:rPr>
          <w:rFonts w:eastAsia="Times New Roman" w:cs="Times New Roman"/>
          <w:color w:val="auto"/>
          <w:szCs w:val="24"/>
        </w:rPr>
        <w:t xml:space="preserve">separately </w:t>
      </w:r>
      <w:r w:rsidR="00EB5941">
        <w:rPr>
          <w:rFonts w:eastAsia="Times New Roman" w:cs="Times New Roman"/>
          <w:color w:val="auto"/>
          <w:szCs w:val="24"/>
        </w:rPr>
        <w:t>to catch student attention</w:t>
      </w:r>
      <w:r>
        <w:rPr>
          <w:rFonts w:eastAsia="Times New Roman" w:cs="Times New Roman"/>
          <w:color w:val="auto"/>
          <w:szCs w:val="24"/>
        </w:rPr>
        <w:t xml:space="preserve">. </w:t>
      </w:r>
    </w:p>
    <w:p w14:paraId="39ED82D9" w14:textId="194FB7CB" w:rsidR="009C3374" w:rsidRPr="001E23D9" w:rsidRDefault="003B4BF3" w:rsidP="005D0056">
      <w:pPr>
        <w:pStyle w:val="Heading2"/>
      </w:pPr>
      <w:bookmarkStart w:id="2" w:name="h.s6h86p40hsm2" w:colFirst="0" w:colLast="0"/>
      <w:bookmarkEnd w:id="2"/>
      <w:r>
        <w:t>Required COURSE</w:t>
      </w:r>
      <w:r w:rsidR="00C71222" w:rsidRPr="001E23D9">
        <w:t xml:space="preserve"> Materials</w:t>
      </w:r>
    </w:p>
    <w:p w14:paraId="67C18244" w14:textId="6C80FDC3" w:rsidR="009C3374" w:rsidRPr="00CB0754" w:rsidRDefault="00C71222">
      <w:pPr>
        <w:spacing w:line="240" w:lineRule="auto"/>
        <w:rPr>
          <w:color w:val="auto"/>
        </w:rPr>
      </w:pPr>
      <w:r w:rsidRPr="001E23D9">
        <w:rPr>
          <w:rFonts w:eastAsia="Times New Roman" w:cs="Times New Roman"/>
          <w:color w:val="auto"/>
          <w:szCs w:val="24"/>
        </w:rPr>
        <w:t xml:space="preserve">Include </w:t>
      </w:r>
      <w:r w:rsidRPr="001E23D9">
        <w:rPr>
          <w:rFonts w:eastAsia="Times New Roman" w:cs="Times New Roman"/>
          <w:b/>
          <w:color w:val="auto"/>
          <w:szCs w:val="24"/>
        </w:rPr>
        <w:t>required textbooks</w:t>
      </w:r>
      <w:r w:rsidRPr="001E23D9">
        <w:rPr>
          <w:rFonts w:eastAsia="Times New Roman" w:cs="Times New Roman"/>
          <w:color w:val="auto"/>
          <w:szCs w:val="24"/>
        </w:rPr>
        <w:t xml:space="preserve"> and any </w:t>
      </w:r>
      <w:r w:rsidRPr="001E23D9">
        <w:rPr>
          <w:rFonts w:eastAsia="Times New Roman" w:cs="Times New Roman"/>
          <w:b/>
          <w:color w:val="auto"/>
          <w:szCs w:val="24"/>
        </w:rPr>
        <w:t>required supplemental academic materials</w:t>
      </w:r>
      <w:r w:rsidRPr="001E23D9">
        <w:rPr>
          <w:rFonts w:eastAsia="Times New Roman" w:cs="Times New Roman"/>
          <w:color w:val="auto"/>
          <w:szCs w:val="24"/>
        </w:rPr>
        <w:t xml:space="preserve">. </w:t>
      </w:r>
      <w:proofErr w:type="gramStart"/>
      <w:r w:rsidRPr="001E23D9">
        <w:rPr>
          <w:rFonts w:eastAsia="Times New Roman" w:cs="Times New Roman"/>
          <w:color w:val="auto"/>
          <w:szCs w:val="24"/>
        </w:rPr>
        <w:t>Also</w:t>
      </w:r>
      <w:proofErr w:type="gramEnd"/>
      <w:r w:rsidRPr="001E23D9">
        <w:rPr>
          <w:rFonts w:eastAsia="Times New Roman" w:cs="Times New Roman"/>
          <w:color w:val="auto"/>
          <w:szCs w:val="24"/>
        </w:rPr>
        <w:t xml:space="preserve"> include </w:t>
      </w:r>
      <w:r w:rsidRPr="001E23D9">
        <w:rPr>
          <w:rFonts w:eastAsia="Times New Roman" w:cs="Times New Roman"/>
          <w:b/>
          <w:color w:val="auto"/>
          <w:szCs w:val="24"/>
        </w:rPr>
        <w:t>required equipmen</w:t>
      </w:r>
      <w:r w:rsidRPr="001E23D9">
        <w:rPr>
          <w:rFonts w:eastAsia="Times New Roman" w:cs="Times New Roman"/>
          <w:color w:val="auto"/>
          <w:szCs w:val="24"/>
        </w:rPr>
        <w:t>t for activities</w:t>
      </w:r>
      <w:r w:rsidR="003B4BF3">
        <w:rPr>
          <w:rFonts w:eastAsia="Times New Roman" w:cs="Times New Roman"/>
          <w:color w:val="auto"/>
          <w:szCs w:val="24"/>
        </w:rPr>
        <w:t xml:space="preserve"> if your course has an activity component</w:t>
      </w:r>
      <w:r w:rsidRPr="001E23D9">
        <w:rPr>
          <w:rFonts w:eastAsia="Times New Roman" w:cs="Times New Roman"/>
          <w:color w:val="auto"/>
          <w:szCs w:val="24"/>
        </w:rPr>
        <w:t xml:space="preserve">. </w:t>
      </w:r>
    </w:p>
    <w:p w14:paraId="05AF56D4" w14:textId="77777777" w:rsidR="009C3374" w:rsidRPr="001E23D9" w:rsidRDefault="00C71222" w:rsidP="005D0056">
      <w:pPr>
        <w:pStyle w:val="Heading2"/>
      </w:pPr>
      <w:bookmarkStart w:id="3" w:name="h.d8jj0dvqphqx" w:colFirst="0" w:colLast="0"/>
      <w:bookmarkEnd w:id="3"/>
      <w:r w:rsidRPr="001E23D9">
        <w:t>Course Specifics</w:t>
      </w:r>
    </w:p>
    <w:p w14:paraId="09A10F9A" w14:textId="414B3010" w:rsidR="003B4BF3" w:rsidRDefault="003B4BF3">
      <w:pPr>
        <w:spacing w:line="240" w:lineRule="auto"/>
        <w:rPr>
          <w:rFonts w:eastAsia="Times New Roman" w:cs="Times New Roman"/>
          <w:color w:val="auto"/>
          <w:szCs w:val="24"/>
        </w:rPr>
      </w:pPr>
      <w:r>
        <w:rPr>
          <w:rFonts w:eastAsia="Times New Roman" w:cs="Times New Roman"/>
          <w:b/>
          <w:color w:val="auto"/>
          <w:szCs w:val="24"/>
        </w:rPr>
        <w:t>S</w:t>
      </w:r>
      <w:r w:rsidR="00C71222" w:rsidRPr="001E23D9">
        <w:rPr>
          <w:rFonts w:eastAsia="Times New Roman" w:cs="Times New Roman"/>
          <w:b/>
          <w:color w:val="auto"/>
          <w:szCs w:val="24"/>
        </w:rPr>
        <w:t>ummary</w:t>
      </w:r>
      <w:r>
        <w:rPr>
          <w:rFonts w:eastAsia="Times New Roman" w:cs="Times New Roman"/>
          <w:b/>
          <w:color w:val="auto"/>
          <w:szCs w:val="24"/>
        </w:rPr>
        <w:t>/</w:t>
      </w:r>
      <w:r w:rsidR="00C71222" w:rsidRPr="001E23D9">
        <w:rPr>
          <w:rFonts w:eastAsia="Times New Roman" w:cs="Times New Roman"/>
          <w:b/>
          <w:color w:val="auto"/>
          <w:szCs w:val="24"/>
        </w:rPr>
        <w:t>outline of the course</w:t>
      </w:r>
      <w:r>
        <w:rPr>
          <w:rFonts w:eastAsia="Times New Roman" w:cs="Times New Roman"/>
          <w:b/>
          <w:color w:val="auto"/>
          <w:szCs w:val="24"/>
        </w:rPr>
        <w:t>:</w:t>
      </w:r>
      <w:r>
        <w:rPr>
          <w:rFonts w:eastAsia="Times New Roman" w:cs="Times New Roman"/>
          <w:color w:val="auto"/>
          <w:szCs w:val="24"/>
        </w:rPr>
        <w:t xml:space="preserve"> </w:t>
      </w:r>
      <w:r w:rsidRPr="001E23D9">
        <w:rPr>
          <w:rFonts w:eastAsia="Times New Roman" w:cs="Times New Roman"/>
          <w:color w:val="auto"/>
          <w:szCs w:val="24"/>
        </w:rPr>
        <w:t>provide a narrative explanation of the course</w:t>
      </w:r>
      <w:r>
        <w:rPr>
          <w:rFonts w:eastAsia="Times New Roman" w:cs="Times New Roman"/>
          <w:color w:val="auto"/>
          <w:szCs w:val="24"/>
        </w:rPr>
        <w:t xml:space="preserve"> with more details than the catalog description with </w:t>
      </w:r>
      <w:r w:rsidR="00C71222" w:rsidRPr="001E23D9">
        <w:rPr>
          <w:rFonts w:eastAsia="Times New Roman" w:cs="Times New Roman"/>
          <w:b/>
          <w:color w:val="auto"/>
          <w:szCs w:val="24"/>
        </w:rPr>
        <w:t xml:space="preserve">the </w:t>
      </w:r>
      <w:r>
        <w:rPr>
          <w:rFonts w:eastAsia="Times New Roman" w:cs="Times New Roman"/>
          <w:b/>
          <w:color w:val="auto"/>
          <w:szCs w:val="24"/>
        </w:rPr>
        <w:t xml:space="preserve">major </w:t>
      </w:r>
      <w:r w:rsidR="00C71222" w:rsidRPr="001E23D9">
        <w:rPr>
          <w:rFonts w:eastAsia="Times New Roman" w:cs="Times New Roman"/>
          <w:b/>
          <w:color w:val="auto"/>
          <w:szCs w:val="24"/>
        </w:rPr>
        <w:t>topics</w:t>
      </w:r>
      <w:r>
        <w:rPr>
          <w:rFonts w:eastAsia="Times New Roman" w:cs="Times New Roman"/>
          <w:b/>
          <w:color w:val="auto"/>
          <w:szCs w:val="24"/>
        </w:rPr>
        <w:t xml:space="preserve"> that are to </w:t>
      </w:r>
      <w:proofErr w:type="gramStart"/>
      <w:r>
        <w:rPr>
          <w:rFonts w:eastAsia="Times New Roman" w:cs="Times New Roman"/>
          <w:b/>
          <w:color w:val="auto"/>
          <w:szCs w:val="24"/>
        </w:rPr>
        <w:t>be</w:t>
      </w:r>
      <w:r w:rsidR="00C71222" w:rsidRPr="001E23D9">
        <w:rPr>
          <w:rFonts w:eastAsia="Times New Roman" w:cs="Times New Roman"/>
          <w:b/>
          <w:color w:val="auto"/>
          <w:szCs w:val="24"/>
        </w:rPr>
        <w:t xml:space="preserve"> covered</w:t>
      </w:r>
      <w:proofErr w:type="gramEnd"/>
      <w:r w:rsidR="00C870C4">
        <w:rPr>
          <w:rFonts w:eastAsia="Times New Roman" w:cs="Times New Roman"/>
          <w:color w:val="auto"/>
          <w:szCs w:val="24"/>
        </w:rPr>
        <w:t xml:space="preserve"> in the course</w:t>
      </w:r>
      <w:r w:rsidR="00C71222" w:rsidRPr="001E23D9">
        <w:rPr>
          <w:rFonts w:eastAsia="Times New Roman" w:cs="Times New Roman"/>
          <w:color w:val="auto"/>
          <w:szCs w:val="24"/>
        </w:rPr>
        <w:t xml:space="preserve">.  </w:t>
      </w:r>
    </w:p>
    <w:p w14:paraId="287FB57F" w14:textId="0985E91D" w:rsidR="003B4BF3" w:rsidRDefault="003B4BF3">
      <w:pPr>
        <w:spacing w:line="240" w:lineRule="auto"/>
        <w:rPr>
          <w:rFonts w:eastAsia="Times New Roman" w:cs="Times New Roman"/>
          <w:color w:val="auto"/>
          <w:szCs w:val="24"/>
        </w:rPr>
      </w:pPr>
      <w:r>
        <w:rPr>
          <w:rFonts w:eastAsia="Times New Roman" w:cs="Times New Roman"/>
          <w:b/>
          <w:color w:val="auto"/>
          <w:szCs w:val="24"/>
        </w:rPr>
        <w:t>C</w:t>
      </w:r>
      <w:r w:rsidR="00C71222" w:rsidRPr="001E23D9">
        <w:rPr>
          <w:rFonts w:eastAsia="Times New Roman" w:cs="Times New Roman"/>
          <w:b/>
          <w:color w:val="auto"/>
          <w:szCs w:val="24"/>
        </w:rPr>
        <w:t>ourse goals</w:t>
      </w:r>
      <w:r>
        <w:rPr>
          <w:rFonts w:eastAsia="Times New Roman" w:cs="Times New Roman"/>
          <w:color w:val="auto"/>
          <w:szCs w:val="24"/>
        </w:rPr>
        <w:t>:</w:t>
      </w:r>
      <w:r w:rsidR="00C71222" w:rsidRPr="001E23D9">
        <w:rPr>
          <w:rFonts w:eastAsia="Times New Roman" w:cs="Times New Roman"/>
          <w:color w:val="auto"/>
          <w:szCs w:val="24"/>
        </w:rPr>
        <w:t xml:space="preserve"> </w:t>
      </w:r>
      <w:r w:rsidR="00576743">
        <w:rPr>
          <w:rFonts w:eastAsia="Times New Roman" w:cs="Times New Roman"/>
          <w:color w:val="auto"/>
          <w:szCs w:val="24"/>
        </w:rPr>
        <w:t>Briefly d</w:t>
      </w:r>
      <w:r>
        <w:rPr>
          <w:rFonts w:eastAsia="Times New Roman" w:cs="Times New Roman"/>
          <w:color w:val="auto"/>
          <w:szCs w:val="24"/>
        </w:rPr>
        <w:t>escribe what you would like the students to achieve in the course.</w:t>
      </w:r>
    </w:p>
    <w:p w14:paraId="1FA1FE8C" w14:textId="77B7A703" w:rsidR="00576743" w:rsidRDefault="003B4BF3" w:rsidP="00576743">
      <w:pPr>
        <w:spacing w:line="240" w:lineRule="auto"/>
        <w:rPr>
          <w:rFonts w:eastAsia="Times New Roman" w:cs="Times New Roman"/>
          <w:color w:val="auto"/>
          <w:szCs w:val="24"/>
        </w:rPr>
      </w:pPr>
      <w:r>
        <w:rPr>
          <w:rFonts w:eastAsia="Times New Roman" w:cs="Times New Roman"/>
          <w:b/>
          <w:color w:val="auto"/>
          <w:szCs w:val="24"/>
        </w:rPr>
        <w:lastRenderedPageBreak/>
        <w:t>S</w:t>
      </w:r>
      <w:r w:rsidR="00C71222" w:rsidRPr="001E23D9">
        <w:rPr>
          <w:rFonts w:eastAsia="Times New Roman" w:cs="Times New Roman"/>
          <w:b/>
          <w:color w:val="auto"/>
          <w:szCs w:val="24"/>
        </w:rPr>
        <w:t xml:space="preserve">tudent </w:t>
      </w:r>
      <w:r w:rsidR="007C6ABD">
        <w:rPr>
          <w:rFonts w:eastAsia="Times New Roman" w:cs="Times New Roman"/>
          <w:b/>
          <w:color w:val="auto"/>
          <w:szCs w:val="24"/>
        </w:rPr>
        <w:t>L</w:t>
      </w:r>
      <w:r w:rsidR="00C71222" w:rsidRPr="001E23D9">
        <w:rPr>
          <w:rFonts w:eastAsia="Times New Roman" w:cs="Times New Roman"/>
          <w:b/>
          <w:color w:val="auto"/>
          <w:szCs w:val="24"/>
        </w:rPr>
        <w:t xml:space="preserve">earning </w:t>
      </w:r>
      <w:r w:rsidR="007C6ABD">
        <w:rPr>
          <w:rFonts w:eastAsia="Times New Roman" w:cs="Times New Roman"/>
          <w:b/>
          <w:color w:val="auto"/>
          <w:szCs w:val="24"/>
        </w:rPr>
        <w:t>O</w:t>
      </w:r>
      <w:r w:rsidR="00C71222" w:rsidRPr="001E23D9">
        <w:rPr>
          <w:rFonts w:eastAsia="Times New Roman" w:cs="Times New Roman"/>
          <w:b/>
          <w:color w:val="auto"/>
          <w:szCs w:val="24"/>
        </w:rPr>
        <w:t>utcomes</w:t>
      </w:r>
      <w:r>
        <w:rPr>
          <w:rFonts w:eastAsia="Times New Roman" w:cs="Times New Roman"/>
          <w:b/>
          <w:color w:val="auto"/>
          <w:szCs w:val="24"/>
        </w:rPr>
        <w:t>:</w:t>
      </w:r>
      <w:r w:rsidR="00C71222" w:rsidRPr="001E23D9">
        <w:rPr>
          <w:rFonts w:eastAsia="Times New Roman" w:cs="Times New Roman"/>
          <w:b/>
          <w:color w:val="auto"/>
          <w:szCs w:val="24"/>
        </w:rPr>
        <w:t xml:space="preserve"> </w:t>
      </w:r>
      <w:r>
        <w:rPr>
          <w:rFonts w:eastAsia="Times New Roman" w:cs="Times New Roman"/>
          <w:color w:val="auto"/>
          <w:szCs w:val="24"/>
        </w:rPr>
        <w:t>Learning outcomes may tie to your department/program student learning outcome assessment plan (SOAP) as an integrated</w:t>
      </w:r>
      <w:r w:rsidR="00576743">
        <w:rPr>
          <w:rFonts w:eastAsia="Times New Roman" w:cs="Times New Roman"/>
          <w:color w:val="auto"/>
          <w:szCs w:val="24"/>
        </w:rPr>
        <w:t xml:space="preserve"> part of comprehensive student learning in your program/major. P</w:t>
      </w:r>
      <w:r>
        <w:rPr>
          <w:rFonts w:eastAsia="Times New Roman" w:cs="Times New Roman"/>
          <w:color w:val="auto"/>
          <w:szCs w:val="24"/>
        </w:rPr>
        <w:t>lease be sure to consult your SOAP</w:t>
      </w:r>
      <w:r w:rsidR="00576743">
        <w:rPr>
          <w:rFonts w:eastAsia="Times New Roman" w:cs="Times New Roman"/>
          <w:color w:val="auto"/>
          <w:szCs w:val="24"/>
        </w:rPr>
        <w:t xml:space="preserve"> when preparing this section. In general, </w:t>
      </w:r>
      <w:r w:rsidR="00576743" w:rsidRPr="001E23D9">
        <w:rPr>
          <w:rFonts w:eastAsia="Times New Roman" w:cs="Times New Roman"/>
          <w:color w:val="auto"/>
          <w:szCs w:val="24"/>
        </w:rPr>
        <w:t>learning outcomes are competency-based and measurable, in that they describe exactly what the student must do to demonstrate mastery of course material. Use specific language (e.g., analyze, compare, describe, list, formulate, derive) rather than terms such as "know" and "understand" which may have different meanings for students and instructors. For additional information, please refer to the departmental Stu</w:t>
      </w:r>
      <w:r w:rsidR="00576743">
        <w:rPr>
          <w:rFonts w:eastAsia="Times New Roman" w:cs="Times New Roman"/>
          <w:color w:val="auto"/>
          <w:szCs w:val="24"/>
        </w:rPr>
        <w:t>dent Outcomes Assessment Plans.</w:t>
      </w:r>
    </w:p>
    <w:p w14:paraId="47A9D79E" w14:textId="17DBFCD8" w:rsidR="00576743" w:rsidRDefault="00576743" w:rsidP="00576743">
      <w:pPr>
        <w:spacing w:line="240" w:lineRule="auto"/>
        <w:rPr>
          <w:rFonts w:eastAsia="Times New Roman" w:cs="Times New Roman"/>
          <w:color w:val="auto"/>
          <w:szCs w:val="24"/>
        </w:rPr>
      </w:pPr>
      <w:r>
        <w:rPr>
          <w:rFonts w:eastAsia="Times New Roman" w:cs="Times New Roman"/>
          <w:color w:val="auto"/>
          <w:szCs w:val="24"/>
        </w:rPr>
        <w:t xml:space="preserve">If your course is a GE, a Service Learning course or a Writing course, learning outcomes </w:t>
      </w:r>
      <w:proofErr w:type="gramStart"/>
      <w:r>
        <w:rPr>
          <w:rFonts w:eastAsia="Times New Roman" w:cs="Times New Roman"/>
          <w:color w:val="auto"/>
          <w:szCs w:val="24"/>
        </w:rPr>
        <w:t>should be listed</w:t>
      </w:r>
      <w:proofErr w:type="gramEnd"/>
      <w:r>
        <w:rPr>
          <w:rFonts w:eastAsia="Times New Roman" w:cs="Times New Roman"/>
          <w:color w:val="auto"/>
          <w:szCs w:val="24"/>
        </w:rPr>
        <w:t xml:space="preserve"> for them separately from learning outcomes for major requirement</w:t>
      </w:r>
      <w:r w:rsidR="0040055C">
        <w:rPr>
          <w:rFonts w:eastAsia="Times New Roman" w:cs="Times New Roman"/>
          <w:color w:val="auto"/>
          <w:szCs w:val="24"/>
        </w:rPr>
        <w:t>, such as required writing (5,000 words of writing for a writing class and 2,000 words of writing for upper division GE courses) and service hours, etc.  Please refer to these polices for details:</w:t>
      </w:r>
    </w:p>
    <w:p w14:paraId="2EDAB845" w14:textId="781212B0" w:rsidR="0040055C" w:rsidRDefault="0040055C" w:rsidP="00576743">
      <w:pPr>
        <w:spacing w:line="240" w:lineRule="auto"/>
        <w:rPr>
          <w:rStyle w:val="Hyperlink"/>
          <w:rFonts w:eastAsia="Times New Roman" w:cs="Times New Roman"/>
          <w:szCs w:val="24"/>
        </w:rPr>
      </w:pPr>
      <w:r>
        <w:rPr>
          <w:rFonts w:eastAsia="Times New Roman" w:cs="Times New Roman"/>
          <w:color w:val="auto"/>
          <w:szCs w:val="24"/>
        </w:rPr>
        <w:t>Links:</w:t>
      </w:r>
      <w:r w:rsidR="00F34518">
        <w:rPr>
          <w:rFonts w:eastAsia="Times New Roman" w:cs="Times New Roman"/>
          <w:color w:val="auto"/>
          <w:szCs w:val="24"/>
        </w:rPr>
        <w:t xml:space="preserve">  </w:t>
      </w:r>
      <w:hyperlink r:id="rId9" w:history="1">
        <w:r w:rsidR="001A0CA7" w:rsidRPr="001A0CA7">
          <w:rPr>
            <w:rStyle w:val="Hyperlink"/>
            <w:rFonts w:eastAsia="Times New Roman" w:cs="Times New Roman"/>
            <w:szCs w:val="24"/>
          </w:rPr>
          <w:t>General Education</w:t>
        </w:r>
      </w:hyperlink>
      <w:r w:rsidR="001A0CA7">
        <w:rPr>
          <w:rFonts w:eastAsia="Times New Roman" w:cs="Times New Roman"/>
          <w:color w:val="auto"/>
          <w:szCs w:val="24"/>
        </w:rPr>
        <w:t xml:space="preserve">, </w:t>
      </w:r>
      <w:hyperlink r:id="rId10" w:history="1">
        <w:r w:rsidR="00114C7F" w:rsidRPr="009F2474">
          <w:rPr>
            <w:rStyle w:val="Hyperlink"/>
            <w:rFonts w:eastAsia="Times New Roman" w:cs="Times New Roman"/>
            <w:szCs w:val="24"/>
          </w:rPr>
          <w:t>Service Learning</w:t>
        </w:r>
      </w:hyperlink>
      <w:r w:rsidR="00114C7F">
        <w:rPr>
          <w:rFonts w:eastAsia="Times New Roman" w:cs="Times New Roman"/>
          <w:color w:val="auto"/>
          <w:szCs w:val="24"/>
        </w:rPr>
        <w:t xml:space="preserve">, and </w:t>
      </w:r>
      <w:hyperlink r:id="rId11" w:history="1">
        <w:r w:rsidR="00D00C31" w:rsidRPr="00D00C31">
          <w:rPr>
            <w:rStyle w:val="Hyperlink"/>
            <w:rFonts w:eastAsia="Times New Roman" w:cs="Times New Roman"/>
            <w:szCs w:val="24"/>
          </w:rPr>
          <w:t>Writing (APM 216)</w:t>
        </w:r>
      </w:hyperlink>
    </w:p>
    <w:p w14:paraId="16A6151D" w14:textId="66221D9B" w:rsidR="003539C2" w:rsidRPr="003539C2" w:rsidRDefault="004139ED" w:rsidP="003539C2">
      <w:pPr>
        <w:spacing w:line="240" w:lineRule="auto"/>
        <w:rPr>
          <w:rFonts w:eastAsia="Times New Roman" w:cs="Times New Roman"/>
          <w:b/>
          <w:color w:val="auto"/>
          <w:szCs w:val="24"/>
        </w:rPr>
      </w:pPr>
      <w:r w:rsidRPr="004139ED">
        <w:rPr>
          <w:rFonts w:eastAsia="Times New Roman" w:cs="Times New Roman"/>
          <w:b/>
          <w:color w:val="auto"/>
          <w:szCs w:val="24"/>
        </w:rPr>
        <w:t xml:space="preserve">GE Program </w:t>
      </w:r>
      <w:proofErr w:type="spellStart"/>
      <w:r w:rsidRPr="004139ED">
        <w:rPr>
          <w:rFonts w:eastAsia="Times New Roman" w:cs="Times New Roman"/>
          <w:b/>
          <w:color w:val="auto"/>
          <w:szCs w:val="24"/>
        </w:rPr>
        <w:t>ePortfolio</w:t>
      </w:r>
      <w:proofErr w:type="spellEnd"/>
      <w:r w:rsidRPr="004139ED">
        <w:rPr>
          <w:rFonts w:eastAsia="Times New Roman" w:cs="Times New Roman"/>
          <w:b/>
          <w:color w:val="auto"/>
          <w:szCs w:val="24"/>
        </w:rPr>
        <w:t xml:space="preserve"> Requirement for Students and GE SLO’s on Syllabi:</w:t>
      </w:r>
      <w:r w:rsidR="003539C2" w:rsidRPr="003539C2">
        <w:rPr>
          <w:rFonts w:eastAsia="Times New Roman" w:cs="Times New Roman"/>
          <w:b/>
          <w:color w:val="auto"/>
          <w:szCs w:val="24"/>
        </w:rPr>
        <w:t xml:space="preserve"> </w:t>
      </w:r>
      <w:r w:rsidRPr="004139ED">
        <w:rPr>
          <w:rFonts w:eastAsia="Times New Roman" w:cs="Times New Roman"/>
          <w:color w:val="auto"/>
          <w:szCs w:val="24"/>
        </w:rPr>
        <w:t xml:space="preserve">If your course is a GE Course then indicate, for a minimum of one of your assignments, which specific GE Learning Outcome(s) to which the assignment </w:t>
      </w:r>
      <w:proofErr w:type="gramStart"/>
      <w:r w:rsidRPr="004139ED">
        <w:rPr>
          <w:rFonts w:eastAsia="Times New Roman" w:cs="Times New Roman"/>
          <w:color w:val="auto"/>
          <w:szCs w:val="24"/>
        </w:rPr>
        <w:t>is aligned</w:t>
      </w:r>
      <w:proofErr w:type="gramEnd"/>
      <w:r w:rsidRPr="004139ED">
        <w:rPr>
          <w:rFonts w:eastAsia="Times New Roman" w:cs="Times New Roman"/>
          <w:color w:val="auto"/>
          <w:szCs w:val="24"/>
        </w:rPr>
        <w:t>. The designated assignment is only required to focus on and measure one GE SLO for the appropriate GE Area but it may cover more than one. Please be sure that if the assignment aligns to more than one GE outcome that you list all of them. For example:</w:t>
      </w:r>
      <w:r w:rsidR="003539C2" w:rsidRPr="003539C2">
        <w:rPr>
          <w:rFonts w:eastAsia="Times New Roman" w:cs="Times New Roman"/>
          <w:color w:val="auto"/>
          <w:szCs w:val="24"/>
        </w:rPr>
        <w:t xml:space="preserve"> </w:t>
      </w:r>
    </w:p>
    <w:p w14:paraId="12E23D55" w14:textId="0F70DD87" w:rsidR="003539C2" w:rsidRPr="003539C2" w:rsidRDefault="004139ED" w:rsidP="00576743">
      <w:pPr>
        <w:spacing w:line="240" w:lineRule="auto"/>
        <w:rPr>
          <w:rFonts w:eastAsia="Times New Roman" w:cs="Times New Roman"/>
          <w:color w:val="auto"/>
          <w:szCs w:val="24"/>
        </w:rPr>
      </w:pPr>
      <w:r w:rsidRPr="004139ED">
        <w:rPr>
          <w:rFonts w:eastAsia="Times New Roman" w:cs="Times New Roman"/>
          <w:color w:val="auto"/>
          <w:szCs w:val="24"/>
        </w:rPr>
        <w:t>Midterm – GE Area C1 student learning outcome 1 OR Paper 1 – GE Area D3 student learning outcomes 1 and 2 OR Persuasive Speech GE Area A1 student learning outcomes 1 and 2.</w:t>
      </w:r>
      <w:r w:rsidR="003539C2">
        <w:rPr>
          <w:rFonts w:eastAsia="Times New Roman" w:cs="Times New Roman"/>
          <w:color w:val="auto"/>
          <w:szCs w:val="24"/>
        </w:rPr>
        <w:t xml:space="preserve"> </w:t>
      </w:r>
    </w:p>
    <w:p w14:paraId="26666025" w14:textId="7645D951" w:rsidR="00C870C4" w:rsidRDefault="00C870C4">
      <w:pPr>
        <w:spacing w:line="240" w:lineRule="auto"/>
        <w:rPr>
          <w:rFonts w:eastAsia="Times New Roman" w:cs="Times New Roman"/>
          <w:color w:val="auto"/>
          <w:szCs w:val="24"/>
        </w:rPr>
      </w:pPr>
      <w:r>
        <w:rPr>
          <w:rFonts w:eastAsia="Times New Roman" w:cs="Times New Roman"/>
          <w:b/>
          <w:color w:val="auto"/>
          <w:szCs w:val="24"/>
        </w:rPr>
        <w:t>Course requirements/</w:t>
      </w:r>
      <w:r w:rsidR="0049028F">
        <w:rPr>
          <w:rFonts w:eastAsia="Times New Roman" w:cs="Times New Roman"/>
          <w:b/>
          <w:color w:val="auto"/>
          <w:szCs w:val="24"/>
        </w:rPr>
        <w:t>a</w:t>
      </w:r>
      <w:r>
        <w:rPr>
          <w:rFonts w:eastAsia="Times New Roman" w:cs="Times New Roman"/>
          <w:b/>
          <w:color w:val="auto"/>
          <w:szCs w:val="24"/>
        </w:rPr>
        <w:t>ssignments:</w:t>
      </w:r>
      <w:r>
        <w:rPr>
          <w:rFonts w:eastAsia="Times New Roman" w:cs="Times New Roman"/>
          <w:color w:val="auto"/>
          <w:szCs w:val="24"/>
        </w:rPr>
        <w:t xml:space="preserve"> In this section, list all required work that makes up the total grade for the course, such as quizzes, exams, homework, paper, </w:t>
      </w:r>
      <w:r w:rsidR="006514BB">
        <w:rPr>
          <w:rFonts w:eastAsia="Times New Roman" w:cs="Times New Roman"/>
          <w:color w:val="auto"/>
          <w:szCs w:val="24"/>
        </w:rPr>
        <w:t xml:space="preserve">service hours, </w:t>
      </w:r>
      <w:r>
        <w:rPr>
          <w:rFonts w:eastAsia="Times New Roman" w:cs="Times New Roman"/>
          <w:color w:val="auto"/>
          <w:szCs w:val="24"/>
        </w:rPr>
        <w:t>project and presentation, etc.</w:t>
      </w:r>
      <w:r w:rsidR="006514BB">
        <w:rPr>
          <w:rFonts w:eastAsia="Times New Roman" w:cs="Times New Roman"/>
          <w:color w:val="auto"/>
          <w:szCs w:val="24"/>
        </w:rPr>
        <w:t xml:space="preserve"> </w:t>
      </w:r>
      <w:r>
        <w:rPr>
          <w:rFonts w:eastAsia="Times New Roman" w:cs="Times New Roman"/>
          <w:color w:val="auto"/>
          <w:szCs w:val="24"/>
        </w:rPr>
        <w:t xml:space="preserve">Be sure to specify </w:t>
      </w:r>
      <w:r w:rsidRPr="00C870C4">
        <w:rPr>
          <w:rFonts w:eastAsia="Times New Roman" w:cs="Times New Roman"/>
          <w:b/>
          <w:color w:val="auto"/>
          <w:szCs w:val="24"/>
        </w:rPr>
        <w:t>if attendance is required</w:t>
      </w:r>
      <w:r w:rsidR="00320F07">
        <w:rPr>
          <w:rFonts w:eastAsia="Times New Roman" w:cs="Times New Roman"/>
          <w:b/>
          <w:color w:val="auto"/>
          <w:szCs w:val="24"/>
        </w:rPr>
        <w:t xml:space="preserve">, </w:t>
      </w:r>
      <w:r w:rsidR="00320F07">
        <w:rPr>
          <w:rFonts w:eastAsia="Times New Roman" w:cs="Times New Roman"/>
          <w:color w:val="auto"/>
          <w:szCs w:val="24"/>
        </w:rPr>
        <w:t xml:space="preserve">and </w:t>
      </w:r>
      <w:r w:rsidR="00C81778">
        <w:rPr>
          <w:rFonts w:eastAsia="Times New Roman" w:cs="Times New Roman"/>
          <w:color w:val="auto"/>
          <w:szCs w:val="24"/>
        </w:rPr>
        <w:t xml:space="preserve">how </w:t>
      </w:r>
      <w:r w:rsidR="00320F07">
        <w:rPr>
          <w:rFonts w:eastAsia="Times New Roman" w:cs="Times New Roman"/>
          <w:color w:val="auto"/>
          <w:szCs w:val="24"/>
        </w:rPr>
        <w:t>it</w:t>
      </w:r>
      <w:r w:rsidR="00C81778" w:rsidRPr="001E23D9">
        <w:rPr>
          <w:rFonts w:eastAsia="Times New Roman" w:cs="Times New Roman"/>
          <w:color w:val="auto"/>
          <w:szCs w:val="24"/>
        </w:rPr>
        <w:t xml:space="preserve"> </w:t>
      </w:r>
      <w:proofErr w:type="gramStart"/>
      <w:r w:rsidR="00C81778" w:rsidRPr="001E23D9">
        <w:rPr>
          <w:rFonts w:eastAsia="Times New Roman" w:cs="Times New Roman"/>
          <w:color w:val="auto"/>
          <w:szCs w:val="24"/>
        </w:rPr>
        <w:t>impact</w:t>
      </w:r>
      <w:r w:rsidR="00320F07">
        <w:rPr>
          <w:rFonts w:eastAsia="Times New Roman" w:cs="Times New Roman"/>
          <w:color w:val="auto"/>
          <w:szCs w:val="24"/>
        </w:rPr>
        <w:t>s</w:t>
      </w:r>
      <w:proofErr w:type="gramEnd"/>
      <w:r w:rsidR="00C81778" w:rsidRPr="001E23D9">
        <w:rPr>
          <w:rFonts w:eastAsia="Times New Roman" w:cs="Times New Roman"/>
          <w:color w:val="auto"/>
          <w:szCs w:val="24"/>
        </w:rPr>
        <w:t xml:space="preserve"> student grades</w:t>
      </w:r>
      <w:r w:rsidR="00320F07">
        <w:rPr>
          <w:rFonts w:eastAsia="Times New Roman" w:cs="Times New Roman"/>
          <w:color w:val="auto"/>
          <w:szCs w:val="24"/>
        </w:rPr>
        <w:t>.</w:t>
      </w:r>
      <w:r w:rsidR="0082527A">
        <w:rPr>
          <w:rFonts w:eastAsia="Times New Roman" w:cs="Times New Roman"/>
          <w:color w:val="auto"/>
          <w:szCs w:val="24"/>
        </w:rPr>
        <w:t xml:space="preserve"> </w:t>
      </w:r>
    </w:p>
    <w:p w14:paraId="32A2BA9D" w14:textId="687E728B" w:rsidR="009C3374" w:rsidRDefault="00576743">
      <w:pPr>
        <w:spacing w:line="240" w:lineRule="auto"/>
        <w:rPr>
          <w:rFonts w:eastAsia="Times New Roman" w:cs="Times New Roman"/>
          <w:color w:val="auto"/>
          <w:szCs w:val="24"/>
        </w:rPr>
      </w:pPr>
      <w:r>
        <w:rPr>
          <w:rFonts w:eastAsia="Times New Roman" w:cs="Times New Roman"/>
          <w:b/>
          <w:color w:val="auto"/>
          <w:szCs w:val="24"/>
        </w:rPr>
        <w:t>I</w:t>
      </w:r>
      <w:r w:rsidR="00C71222" w:rsidRPr="001E23D9">
        <w:rPr>
          <w:rFonts w:eastAsia="Times New Roman" w:cs="Times New Roman"/>
          <w:b/>
          <w:color w:val="auto"/>
          <w:szCs w:val="24"/>
        </w:rPr>
        <w:t>nstruction for significant assignments</w:t>
      </w:r>
      <w:r w:rsidR="00C870C4">
        <w:rPr>
          <w:rFonts w:eastAsia="Times New Roman" w:cs="Times New Roman"/>
          <w:b/>
          <w:color w:val="auto"/>
          <w:szCs w:val="24"/>
        </w:rPr>
        <w:t>:</w:t>
      </w:r>
      <w:r w:rsidR="00C71222" w:rsidRPr="001E23D9">
        <w:rPr>
          <w:rFonts w:eastAsia="Times New Roman" w:cs="Times New Roman"/>
          <w:color w:val="auto"/>
          <w:szCs w:val="24"/>
        </w:rPr>
        <w:t xml:space="preserve"> </w:t>
      </w:r>
      <w:r w:rsidR="00C870C4">
        <w:rPr>
          <w:rFonts w:eastAsia="Times New Roman" w:cs="Times New Roman"/>
          <w:color w:val="auto"/>
          <w:szCs w:val="24"/>
        </w:rPr>
        <w:t>If your course has a project, a paper or other</w:t>
      </w:r>
      <w:r w:rsidR="006514BB">
        <w:rPr>
          <w:rFonts w:eastAsia="Times New Roman" w:cs="Times New Roman"/>
          <w:color w:val="auto"/>
          <w:szCs w:val="24"/>
        </w:rPr>
        <w:t xml:space="preserve"> </w:t>
      </w:r>
      <w:r w:rsidR="00C870C4">
        <w:rPr>
          <w:rFonts w:eastAsia="Times New Roman" w:cs="Times New Roman"/>
          <w:color w:val="auto"/>
          <w:szCs w:val="24"/>
        </w:rPr>
        <w:t xml:space="preserve">significant assignments, please give detailed </w:t>
      </w:r>
      <w:r w:rsidR="00C81778">
        <w:rPr>
          <w:rFonts w:eastAsia="Times New Roman" w:cs="Times New Roman"/>
          <w:color w:val="auto"/>
          <w:szCs w:val="24"/>
        </w:rPr>
        <w:t xml:space="preserve">requirements and </w:t>
      </w:r>
      <w:r w:rsidR="00C870C4">
        <w:rPr>
          <w:rFonts w:eastAsia="Times New Roman" w:cs="Times New Roman"/>
          <w:color w:val="auto"/>
          <w:szCs w:val="24"/>
        </w:rPr>
        <w:t>in</w:t>
      </w:r>
      <w:r w:rsidR="00C81778">
        <w:rPr>
          <w:rFonts w:eastAsia="Times New Roman" w:cs="Times New Roman"/>
          <w:color w:val="auto"/>
          <w:szCs w:val="24"/>
        </w:rPr>
        <w:t xml:space="preserve">structions how to complete them, such as length, fonts and/or number of references that </w:t>
      </w:r>
      <w:proofErr w:type="gramStart"/>
      <w:r w:rsidR="00C81778">
        <w:rPr>
          <w:rFonts w:eastAsia="Times New Roman" w:cs="Times New Roman"/>
          <w:color w:val="auto"/>
          <w:szCs w:val="24"/>
        </w:rPr>
        <w:t>must be used</w:t>
      </w:r>
      <w:proofErr w:type="gramEnd"/>
      <w:r w:rsidR="00C81778">
        <w:rPr>
          <w:rFonts w:eastAsia="Times New Roman" w:cs="Times New Roman"/>
          <w:color w:val="auto"/>
          <w:szCs w:val="24"/>
        </w:rPr>
        <w:t xml:space="preserve"> for the project/paper. </w:t>
      </w:r>
    </w:p>
    <w:p w14:paraId="4283CACB" w14:textId="70AEF2EE" w:rsidR="00C81778" w:rsidRDefault="006514BB">
      <w:pPr>
        <w:spacing w:line="240" w:lineRule="auto"/>
        <w:rPr>
          <w:rFonts w:eastAsia="Times New Roman" w:cs="Times New Roman"/>
          <w:color w:val="auto"/>
          <w:szCs w:val="24"/>
        </w:rPr>
      </w:pPr>
      <w:r>
        <w:rPr>
          <w:rFonts w:eastAsia="Times New Roman" w:cs="Times New Roman"/>
          <w:b/>
          <w:color w:val="auto"/>
          <w:szCs w:val="24"/>
        </w:rPr>
        <w:t>Grading policy:</w:t>
      </w:r>
      <w:r>
        <w:rPr>
          <w:rFonts w:eastAsia="Times New Roman" w:cs="Times New Roman"/>
          <w:color w:val="auto"/>
          <w:szCs w:val="24"/>
        </w:rPr>
        <w:t xml:space="preserve"> List how grades </w:t>
      </w:r>
      <w:proofErr w:type="gramStart"/>
      <w:r>
        <w:rPr>
          <w:rFonts w:eastAsia="Times New Roman" w:cs="Times New Roman"/>
          <w:color w:val="auto"/>
          <w:szCs w:val="24"/>
        </w:rPr>
        <w:t>are distributed and weighted by assignments to make 100% of the course grade</w:t>
      </w:r>
      <w:proofErr w:type="gramEnd"/>
      <w:r>
        <w:rPr>
          <w:rFonts w:eastAsia="Times New Roman" w:cs="Times New Roman"/>
          <w:color w:val="auto"/>
          <w:szCs w:val="24"/>
        </w:rPr>
        <w:t>.</w:t>
      </w:r>
      <w:bookmarkStart w:id="4" w:name="h.vt6qcts5bvac" w:colFirst="0" w:colLast="0"/>
      <w:bookmarkEnd w:id="4"/>
      <w:r>
        <w:rPr>
          <w:rFonts w:eastAsia="Times New Roman" w:cs="Times New Roman"/>
          <w:color w:val="auto"/>
          <w:szCs w:val="24"/>
        </w:rPr>
        <w:t xml:space="preserve"> Your</w:t>
      </w:r>
      <w:r w:rsidR="00C71222" w:rsidRPr="001E23D9">
        <w:rPr>
          <w:rFonts w:eastAsia="Times New Roman" w:cs="Times New Roman"/>
          <w:color w:val="auto"/>
          <w:szCs w:val="24"/>
        </w:rPr>
        <w:t xml:space="preserve"> grading policy should include </w:t>
      </w:r>
      <w:r w:rsidR="00C81778">
        <w:rPr>
          <w:rFonts w:eastAsia="Times New Roman" w:cs="Times New Roman"/>
          <w:color w:val="auto"/>
          <w:szCs w:val="24"/>
        </w:rPr>
        <w:t xml:space="preserve">a description </w:t>
      </w:r>
      <w:r w:rsidR="00F34518">
        <w:rPr>
          <w:rFonts w:eastAsia="Times New Roman" w:cs="Times New Roman"/>
          <w:color w:val="auto"/>
          <w:szCs w:val="24"/>
        </w:rPr>
        <w:t xml:space="preserve">on </w:t>
      </w:r>
      <w:r w:rsidR="00C81778">
        <w:rPr>
          <w:rFonts w:eastAsia="Times New Roman" w:cs="Times New Roman"/>
          <w:color w:val="auto"/>
          <w:szCs w:val="24"/>
        </w:rPr>
        <w:t>how you</w:t>
      </w:r>
      <w:r w:rsidR="00C71222" w:rsidRPr="001E23D9">
        <w:rPr>
          <w:rFonts w:eastAsia="Times New Roman" w:cs="Times New Roman"/>
          <w:color w:val="auto"/>
          <w:szCs w:val="24"/>
        </w:rPr>
        <w:t xml:space="preserve"> </w:t>
      </w:r>
      <w:r w:rsidR="00C81778">
        <w:rPr>
          <w:rFonts w:eastAsia="Times New Roman" w:cs="Times New Roman"/>
          <w:color w:val="auto"/>
          <w:szCs w:val="24"/>
        </w:rPr>
        <w:t>calculate</w:t>
      </w:r>
      <w:r w:rsidR="00C71222" w:rsidRPr="001E23D9">
        <w:rPr>
          <w:rFonts w:eastAsia="Times New Roman" w:cs="Times New Roman"/>
          <w:color w:val="auto"/>
          <w:szCs w:val="24"/>
        </w:rPr>
        <w:t xml:space="preserve"> grades</w:t>
      </w:r>
      <w:r w:rsidR="00320F07">
        <w:rPr>
          <w:rFonts w:eastAsia="Times New Roman" w:cs="Times New Roman"/>
          <w:color w:val="auto"/>
          <w:szCs w:val="24"/>
        </w:rPr>
        <w:t>,</w:t>
      </w:r>
      <w:r w:rsidR="00C81778">
        <w:rPr>
          <w:rFonts w:eastAsia="Times New Roman" w:cs="Times New Roman"/>
          <w:color w:val="auto"/>
          <w:szCs w:val="24"/>
        </w:rPr>
        <w:t xml:space="preserve"> if applicable (</w:t>
      </w:r>
      <w:r>
        <w:rPr>
          <w:rFonts w:eastAsia="Times New Roman" w:cs="Times New Roman"/>
          <w:color w:val="auto"/>
          <w:szCs w:val="24"/>
        </w:rPr>
        <w:t xml:space="preserve">such as </w:t>
      </w:r>
      <w:r w:rsidR="00C81778">
        <w:rPr>
          <w:rFonts w:eastAsia="Times New Roman" w:cs="Times New Roman"/>
          <w:color w:val="auto"/>
          <w:szCs w:val="24"/>
        </w:rPr>
        <w:t xml:space="preserve">using </w:t>
      </w:r>
      <w:r>
        <w:rPr>
          <w:rFonts w:eastAsia="Times New Roman" w:cs="Times New Roman"/>
          <w:color w:val="auto"/>
          <w:szCs w:val="24"/>
        </w:rPr>
        <w:t>a</w:t>
      </w:r>
      <w:r w:rsidR="00C71222" w:rsidRPr="001E23D9">
        <w:rPr>
          <w:rFonts w:eastAsia="Times New Roman" w:cs="Times New Roman"/>
          <w:color w:val="auto"/>
          <w:szCs w:val="24"/>
        </w:rPr>
        <w:t xml:space="preserve"> grading scale</w:t>
      </w:r>
      <w:r w:rsidR="00C81778">
        <w:rPr>
          <w:rFonts w:eastAsia="Times New Roman" w:cs="Times New Roman"/>
          <w:color w:val="auto"/>
          <w:szCs w:val="24"/>
        </w:rPr>
        <w:t>)</w:t>
      </w:r>
      <w:r w:rsidR="00C71222" w:rsidRPr="001E23D9">
        <w:rPr>
          <w:rFonts w:eastAsia="Times New Roman" w:cs="Times New Roman"/>
          <w:color w:val="auto"/>
          <w:szCs w:val="24"/>
        </w:rPr>
        <w:t xml:space="preserve">. </w:t>
      </w:r>
    </w:p>
    <w:p w14:paraId="7AEE42C9" w14:textId="6627A3F6" w:rsidR="009C3374" w:rsidRPr="001E23D9" w:rsidRDefault="00320F07">
      <w:pPr>
        <w:spacing w:line="240" w:lineRule="auto"/>
        <w:rPr>
          <w:color w:val="auto"/>
        </w:rPr>
      </w:pPr>
      <w:r>
        <w:rPr>
          <w:rFonts w:eastAsia="Times New Roman" w:cs="Times New Roman"/>
          <w:color w:val="auto"/>
          <w:szCs w:val="24"/>
        </w:rPr>
        <w:t>Explain e</w:t>
      </w:r>
      <w:r w:rsidR="00C71222" w:rsidRPr="001E23D9">
        <w:rPr>
          <w:rFonts w:eastAsia="Times New Roman" w:cs="Times New Roman"/>
          <w:color w:val="auto"/>
          <w:szCs w:val="24"/>
        </w:rPr>
        <w:t xml:space="preserve">xactly how </w:t>
      </w:r>
      <w:r>
        <w:rPr>
          <w:rFonts w:eastAsia="Times New Roman" w:cs="Times New Roman"/>
          <w:color w:val="auto"/>
          <w:szCs w:val="24"/>
        </w:rPr>
        <w:t xml:space="preserve">you </w:t>
      </w:r>
      <w:r w:rsidR="00C71222" w:rsidRPr="001E23D9">
        <w:rPr>
          <w:rFonts w:eastAsia="Times New Roman" w:cs="Times New Roman"/>
          <w:color w:val="auto"/>
          <w:szCs w:val="24"/>
        </w:rPr>
        <w:t xml:space="preserve">will calculate </w:t>
      </w:r>
      <w:r>
        <w:rPr>
          <w:rFonts w:eastAsia="Times New Roman" w:cs="Times New Roman"/>
          <w:color w:val="auto"/>
          <w:szCs w:val="24"/>
        </w:rPr>
        <w:t xml:space="preserve">the course </w:t>
      </w:r>
      <w:r w:rsidR="00C71222" w:rsidRPr="001E23D9">
        <w:rPr>
          <w:rFonts w:eastAsia="Times New Roman" w:cs="Times New Roman"/>
          <w:color w:val="auto"/>
          <w:szCs w:val="24"/>
        </w:rPr>
        <w:t>grades</w:t>
      </w:r>
      <w:r>
        <w:rPr>
          <w:rFonts w:eastAsia="Times New Roman" w:cs="Times New Roman"/>
          <w:color w:val="auto"/>
          <w:szCs w:val="24"/>
        </w:rPr>
        <w:t>.</w:t>
      </w:r>
      <w:r w:rsidR="00C71222" w:rsidRPr="001E23D9">
        <w:rPr>
          <w:rFonts w:eastAsia="Times New Roman" w:cs="Times New Roman"/>
          <w:color w:val="auto"/>
          <w:szCs w:val="24"/>
        </w:rPr>
        <w:t xml:space="preserve"> What will be the point values and weightings for assignments, activities, and examinations? The cut-off points </w:t>
      </w:r>
      <w:r w:rsidR="00F34518">
        <w:rPr>
          <w:rFonts w:eastAsia="Times New Roman" w:cs="Times New Roman"/>
          <w:color w:val="auto"/>
          <w:szCs w:val="24"/>
        </w:rPr>
        <w:t xml:space="preserve">on percent for </w:t>
      </w:r>
      <w:r w:rsidR="00C71222" w:rsidRPr="001E23D9">
        <w:rPr>
          <w:rFonts w:eastAsia="Times New Roman" w:cs="Times New Roman"/>
          <w:color w:val="auto"/>
          <w:szCs w:val="24"/>
        </w:rPr>
        <w:t>each grade</w:t>
      </w:r>
      <w:r w:rsidR="00F34518">
        <w:rPr>
          <w:rFonts w:eastAsia="Times New Roman" w:cs="Times New Roman"/>
          <w:color w:val="auto"/>
          <w:szCs w:val="24"/>
        </w:rPr>
        <w:t xml:space="preserve"> (e.g. 80-89% is B, etc</w:t>
      </w:r>
      <w:r w:rsidR="00BF3D12">
        <w:rPr>
          <w:rFonts w:eastAsia="Times New Roman" w:cs="Times New Roman"/>
          <w:color w:val="auto"/>
          <w:szCs w:val="24"/>
        </w:rPr>
        <w:t>.</w:t>
      </w:r>
      <w:r w:rsidR="00F34518">
        <w:rPr>
          <w:rFonts w:eastAsia="Times New Roman" w:cs="Times New Roman"/>
          <w:color w:val="auto"/>
          <w:szCs w:val="24"/>
        </w:rPr>
        <w:t>)</w:t>
      </w:r>
      <w:r w:rsidR="00C71222" w:rsidRPr="001E23D9">
        <w:rPr>
          <w:rFonts w:eastAsia="Times New Roman" w:cs="Times New Roman"/>
          <w:color w:val="auto"/>
          <w:szCs w:val="24"/>
        </w:rPr>
        <w:t xml:space="preserve">? An </w:t>
      </w:r>
      <w:r w:rsidR="003912BD">
        <w:rPr>
          <w:rFonts w:eastAsia="Times New Roman" w:cs="Times New Roman"/>
          <w:color w:val="auto"/>
          <w:szCs w:val="24"/>
        </w:rPr>
        <w:t xml:space="preserve">optional </w:t>
      </w:r>
      <w:r w:rsidR="00C71222" w:rsidRPr="001E23D9">
        <w:rPr>
          <w:rFonts w:eastAsia="Times New Roman" w:cs="Times New Roman"/>
          <w:color w:val="auto"/>
          <w:szCs w:val="24"/>
        </w:rPr>
        <w:t xml:space="preserve">"Assignment and Examination Schedule" with </w:t>
      </w:r>
      <w:proofErr w:type="gramStart"/>
      <w:r w:rsidR="00C71222" w:rsidRPr="001E23D9">
        <w:rPr>
          <w:rFonts w:eastAsia="Times New Roman" w:cs="Times New Roman"/>
          <w:color w:val="auto"/>
          <w:szCs w:val="24"/>
        </w:rPr>
        <w:t>point</w:t>
      </w:r>
      <w:proofErr w:type="gramEnd"/>
      <w:r w:rsidR="00C71222" w:rsidRPr="001E23D9">
        <w:rPr>
          <w:rFonts w:eastAsia="Times New Roman" w:cs="Times New Roman"/>
          <w:color w:val="auto"/>
          <w:szCs w:val="24"/>
        </w:rPr>
        <w:t xml:space="preserve"> values may be an efficient way to tr</w:t>
      </w:r>
      <w:r w:rsidR="0082527A">
        <w:rPr>
          <w:rFonts w:eastAsia="Times New Roman" w:cs="Times New Roman"/>
          <w:color w:val="auto"/>
          <w:szCs w:val="24"/>
        </w:rPr>
        <w:t>ansmit some of this information (only an example for your reference):</w:t>
      </w:r>
    </w:p>
    <w:p w14:paraId="2185024C" w14:textId="2EFFDD9D" w:rsidR="009C3374" w:rsidRPr="001E23D9" w:rsidRDefault="0082527A" w:rsidP="0082527A">
      <w:pPr>
        <w:pStyle w:val="Heading2"/>
        <w:jc w:val="center"/>
      </w:pPr>
      <w:bookmarkStart w:id="5" w:name="h.ki45z53sx8d9" w:colFirst="0" w:colLast="0"/>
      <w:bookmarkEnd w:id="5"/>
      <w:r w:rsidRPr="001E23D9">
        <w:rPr>
          <w:caps w:val="0"/>
        </w:rPr>
        <w:lastRenderedPageBreak/>
        <w:t>Assignment and examination schedule</w:t>
      </w:r>
    </w:p>
    <w:tbl>
      <w:tblPr>
        <w:tblStyle w:val="a"/>
        <w:tblW w:w="87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assignments and exams"/>
      </w:tblPr>
      <w:tblGrid>
        <w:gridCol w:w="825"/>
        <w:gridCol w:w="5355"/>
        <w:gridCol w:w="2550"/>
      </w:tblGrid>
      <w:tr w:rsidR="001E23D9" w:rsidRPr="001E23D9" w14:paraId="3DCEB686" w14:textId="77777777" w:rsidTr="00576BF1">
        <w:trPr>
          <w:trHeight w:val="144"/>
          <w:tblHeader/>
        </w:trPr>
        <w:tc>
          <w:tcPr>
            <w:tcW w:w="825" w:type="dxa"/>
          </w:tcPr>
          <w:p w14:paraId="06B5D908" w14:textId="62E34261" w:rsidR="009C3374" w:rsidRPr="00576BF1" w:rsidRDefault="0082527A">
            <w:pPr>
              <w:spacing w:before="100" w:line="240" w:lineRule="auto"/>
              <w:jc w:val="center"/>
              <w:rPr>
                <w:b/>
                <w:color w:val="auto"/>
              </w:rPr>
            </w:pPr>
            <w:r w:rsidRPr="00576BF1">
              <w:rPr>
                <w:rFonts w:eastAsia="Times New Roman" w:cs="Times New Roman"/>
                <w:b/>
                <w:color w:val="auto"/>
                <w:szCs w:val="24"/>
              </w:rPr>
              <w:t xml:space="preserve">Due </w:t>
            </w:r>
            <w:r w:rsidR="00C71222" w:rsidRPr="00576BF1">
              <w:rPr>
                <w:rFonts w:eastAsia="Times New Roman" w:cs="Times New Roman"/>
                <w:b/>
                <w:color w:val="auto"/>
                <w:szCs w:val="24"/>
              </w:rPr>
              <w:t>Date</w:t>
            </w:r>
          </w:p>
        </w:tc>
        <w:tc>
          <w:tcPr>
            <w:tcW w:w="5355" w:type="dxa"/>
          </w:tcPr>
          <w:p w14:paraId="0953BCF6" w14:textId="77777777" w:rsidR="009C3374" w:rsidRPr="00576BF1" w:rsidRDefault="00C71222">
            <w:pPr>
              <w:spacing w:before="100" w:line="240" w:lineRule="auto"/>
              <w:jc w:val="center"/>
              <w:rPr>
                <w:b/>
                <w:color w:val="auto"/>
              </w:rPr>
            </w:pPr>
            <w:r w:rsidRPr="00576BF1">
              <w:rPr>
                <w:rFonts w:eastAsia="Times New Roman" w:cs="Times New Roman"/>
                <w:b/>
                <w:color w:val="auto"/>
                <w:szCs w:val="24"/>
              </w:rPr>
              <w:t>Assignment</w:t>
            </w:r>
          </w:p>
        </w:tc>
        <w:tc>
          <w:tcPr>
            <w:tcW w:w="2550" w:type="dxa"/>
          </w:tcPr>
          <w:p w14:paraId="6C84CD8E" w14:textId="1833FCA4" w:rsidR="009C3374" w:rsidRPr="00576BF1" w:rsidRDefault="00C71222">
            <w:pPr>
              <w:spacing w:before="100" w:line="240" w:lineRule="auto"/>
              <w:jc w:val="center"/>
              <w:rPr>
                <w:b/>
                <w:color w:val="auto"/>
              </w:rPr>
            </w:pPr>
            <w:r w:rsidRPr="00576BF1">
              <w:rPr>
                <w:rFonts w:eastAsia="Times New Roman" w:cs="Times New Roman"/>
                <w:b/>
                <w:color w:val="auto"/>
                <w:szCs w:val="24"/>
              </w:rPr>
              <w:t>Points</w:t>
            </w:r>
            <w:r w:rsidR="0082527A" w:rsidRPr="00576BF1">
              <w:rPr>
                <w:rFonts w:eastAsia="Times New Roman" w:cs="Times New Roman"/>
                <w:b/>
                <w:color w:val="auto"/>
                <w:szCs w:val="24"/>
              </w:rPr>
              <w:t>/</w:t>
            </w:r>
            <w:r w:rsidR="00383743" w:rsidRPr="00576BF1">
              <w:rPr>
                <w:rFonts w:eastAsia="Times New Roman" w:cs="Times New Roman"/>
                <w:b/>
                <w:color w:val="auto"/>
                <w:szCs w:val="24"/>
              </w:rPr>
              <w:t>Percent</w:t>
            </w:r>
          </w:p>
        </w:tc>
      </w:tr>
      <w:tr w:rsidR="009C3374" w:rsidRPr="001E23D9" w14:paraId="2E765877" w14:textId="77777777" w:rsidTr="00576BF1">
        <w:tc>
          <w:tcPr>
            <w:tcW w:w="825" w:type="dxa"/>
          </w:tcPr>
          <w:p w14:paraId="3E3D08EC"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c>
          <w:tcPr>
            <w:tcW w:w="5355" w:type="dxa"/>
          </w:tcPr>
          <w:p w14:paraId="468C2232"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c>
          <w:tcPr>
            <w:tcW w:w="2550" w:type="dxa"/>
          </w:tcPr>
          <w:p w14:paraId="0908B78D" w14:textId="7970B44D" w:rsidR="00576BF1" w:rsidRPr="00576BF1" w:rsidRDefault="00C71222">
            <w:pPr>
              <w:spacing w:before="100" w:line="240" w:lineRule="auto"/>
              <w:rPr>
                <w:rFonts w:eastAsia="Times New Roman" w:cs="Times New Roman"/>
                <w:color w:val="auto"/>
                <w:szCs w:val="24"/>
              </w:rPr>
            </w:pPr>
            <w:r w:rsidRPr="001E23D9">
              <w:rPr>
                <w:rFonts w:eastAsia="Times New Roman" w:cs="Times New Roman"/>
                <w:color w:val="auto"/>
                <w:szCs w:val="24"/>
              </w:rPr>
              <w:t xml:space="preserve"> </w:t>
            </w:r>
          </w:p>
        </w:tc>
      </w:tr>
      <w:tr w:rsidR="00576BF1" w:rsidRPr="001E23D9" w14:paraId="50BEC7CE" w14:textId="77777777" w:rsidTr="00576BF1">
        <w:tc>
          <w:tcPr>
            <w:tcW w:w="825" w:type="dxa"/>
          </w:tcPr>
          <w:p w14:paraId="0A260E40" w14:textId="77777777" w:rsidR="00576BF1" w:rsidRPr="001E23D9" w:rsidRDefault="00576BF1">
            <w:pPr>
              <w:spacing w:before="100" w:line="240" w:lineRule="auto"/>
              <w:rPr>
                <w:rFonts w:eastAsia="Times New Roman" w:cs="Times New Roman"/>
                <w:color w:val="auto"/>
                <w:szCs w:val="24"/>
              </w:rPr>
            </w:pPr>
          </w:p>
        </w:tc>
        <w:tc>
          <w:tcPr>
            <w:tcW w:w="5355" w:type="dxa"/>
          </w:tcPr>
          <w:p w14:paraId="70FD5123" w14:textId="77777777" w:rsidR="00576BF1" w:rsidRPr="001E23D9" w:rsidRDefault="00576BF1">
            <w:pPr>
              <w:spacing w:before="100" w:line="240" w:lineRule="auto"/>
              <w:rPr>
                <w:rFonts w:eastAsia="Times New Roman" w:cs="Times New Roman"/>
                <w:color w:val="auto"/>
                <w:szCs w:val="24"/>
              </w:rPr>
            </w:pPr>
          </w:p>
        </w:tc>
        <w:tc>
          <w:tcPr>
            <w:tcW w:w="2550" w:type="dxa"/>
          </w:tcPr>
          <w:p w14:paraId="411EAC24" w14:textId="77777777" w:rsidR="00576BF1" w:rsidRPr="001E23D9" w:rsidRDefault="00576BF1">
            <w:pPr>
              <w:spacing w:before="100" w:line="240" w:lineRule="auto"/>
              <w:rPr>
                <w:rFonts w:eastAsia="Times New Roman" w:cs="Times New Roman"/>
                <w:color w:val="auto"/>
                <w:szCs w:val="24"/>
              </w:rPr>
            </w:pPr>
          </w:p>
        </w:tc>
      </w:tr>
      <w:tr w:rsidR="009C3374" w:rsidRPr="001E23D9" w14:paraId="485ED302" w14:textId="77777777" w:rsidTr="00576BF1">
        <w:tc>
          <w:tcPr>
            <w:tcW w:w="825" w:type="dxa"/>
          </w:tcPr>
          <w:p w14:paraId="0D2CA892"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c>
          <w:tcPr>
            <w:tcW w:w="5355" w:type="dxa"/>
          </w:tcPr>
          <w:p w14:paraId="054BACA1" w14:textId="50D84C55" w:rsidR="00576BF1" w:rsidRPr="00576BF1" w:rsidRDefault="00576BF1">
            <w:pPr>
              <w:spacing w:before="100" w:line="240" w:lineRule="auto"/>
              <w:rPr>
                <w:rFonts w:eastAsia="Times New Roman" w:cs="Times New Roman"/>
                <w:color w:val="auto"/>
                <w:szCs w:val="24"/>
              </w:rPr>
            </w:pPr>
          </w:p>
        </w:tc>
        <w:tc>
          <w:tcPr>
            <w:tcW w:w="2550" w:type="dxa"/>
          </w:tcPr>
          <w:p w14:paraId="432A49D2"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r>
      <w:tr w:rsidR="00576BF1" w:rsidRPr="001E23D9" w14:paraId="44D506A8" w14:textId="77777777" w:rsidTr="00576BF1">
        <w:tc>
          <w:tcPr>
            <w:tcW w:w="825" w:type="dxa"/>
          </w:tcPr>
          <w:p w14:paraId="32C376C7" w14:textId="77777777" w:rsidR="00576BF1" w:rsidRPr="001E23D9" w:rsidRDefault="00576BF1">
            <w:pPr>
              <w:spacing w:before="100" w:line="240" w:lineRule="auto"/>
              <w:rPr>
                <w:rFonts w:eastAsia="Times New Roman" w:cs="Times New Roman"/>
                <w:color w:val="auto"/>
                <w:szCs w:val="24"/>
              </w:rPr>
            </w:pPr>
          </w:p>
        </w:tc>
        <w:tc>
          <w:tcPr>
            <w:tcW w:w="5355" w:type="dxa"/>
          </w:tcPr>
          <w:p w14:paraId="0FB07FCC" w14:textId="77777777" w:rsidR="00576BF1" w:rsidRPr="00576BF1" w:rsidRDefault="00576BF1">
            <w:pPr>
              <w:spacing w:before="100" w:line="240" w:lineRule="auto"/>
              <w:rPr>
                <w:rFonts w:eastAsia="Times New Roman" w:cs="Times New Roman"/>
                <w:color w:val="auto"/>
                <w:szCs w:val="24"/>
              </w:rPr>
            </w:pPr>
          </w:p>
        </w:tc>
        <w:tc>
          <w:tcPr>
            <w:tcW w:w="2550" w:type="dxa"/>
          </w:tcPr>
          <w:p w14:paraId="01235DE0" w14:textId="77777777" w:rsidR="00576BF1" w:rsidRPr="001E23D9" w:rsidRDefault="00576BF1">
            <w:pPr>
              <w:spacing w:before="100" w:line="240" w:lineRule="auto"/>
              <w:rPr>
                <w:rFonts w:eastAsia="Times New Roman" w:cs="Times New Roman"/>
                <w:color w:val="auto"/>
                <w:szCs w:val="24"/>
              </w:rPr>
            </w:pPr>
          </w:p>
        </w:tc>
      </w:tr>
      <w:tr w:rsidR="00576BF1" w:rsidRPr="001E23D9" w14:paraId="34EDBA5B" w14:textId="77777777" w:rsidTr="00576BF1">
        <w:tc>
          <w:tcPr>
            <w:tcW w:w="825" w:type="dxa"/>
          </w:tcPr>
          <w:p w14:paraId="0EDBD987" w14:textId="77777777" w:rsidR="00576BF1" w:rsidRPr="001E23D9" w:rsidRDefault="00576BF1">
            <w:pPr>
              <w:spacing w:before="100" w:line="240" w:lineRule="auto"/>
              <w:rPr>
                <w:rFonts w:eastAsia="Times New Roman" w:cs="Times New Roman"/>
                <w:color w:val="auto"/>
                <w:szCs w:val="24"/>
              </w:rPr>
            </w:pPr>
          </w:p>
        </w:tc>
        <w:tc>
          <w:tcPr>
            <w:tcW w:w="5355" w:type="dxa"/>
          </w:tcPr>
          <w:p w14:paraId="2334B7D5" w14:textId="77777777" w:rsidR="00576BF1" w:rsidRPr="00576BF1" w:rsidRDefault="00576BF1">
            <w:pPr>
              <w:spacing w:before="100" w:line="240" w:lineRule="auto"/>
              <w:rPr>
                <w:rFonts w:eastAsia="Times New Roman" w:cs="Times New Roman"/>
                <w:color w:val="auto"/>
                <w:szCs w:val="24"/>
              </w:rPr>
            </w:pPr>
          </w:p>
        </w:tc>
        <w:tc>
          <w:tcPr>
            <w:tcW w:w="2550" w:type="dxa"/>
          </w:tcPr>
          <w:p w14:paraId="387D2B2A" w14:textId="77777777" w:rsidR="00576BF1" w:rsidRPr="001E23D9" w:rsidRDefault="00576BF1">
            <w:pPr>
              <w:spacing w:before="100" w:line="240" w:lineRule="auto"/>
              <w:rPr>
                <w:rFonts w:eastAsia="Times New Roman" w:cs="Times New Roman"/>
                <w:color w:val="auto"/>
                <w:szCs w:val="24"/>
              </w:rPr>
            </w:pPr>
          </w:p>
        </w:tc>
      </w:tr>
    </w:tbl>
    <w:p w14:paraId="389BE930" w14:textId="22432D67" w:rsidR="0082527A" w:rsidRDefault="00576BF1" w:rsidP="0082527A">
      <w:pPr>
        <w:spacing w:line="240" w:lineRule="auto"/>
        <w:rPr>
          <w:rFonts w:eastAsia="Times New Roman" w:cs="Times New Roman"/>
          <w:color w:val="auto"/>
          <w:szCs w:val="24"/>
        </w:rPr>
      </w:pPr>
      <w:bookmarkStart w:id="6" w:name="h.h1zmuuyv1zjw" w:colFirst="0" w:colLast="0"/>
      <w:bookmarkStart w:id="7" w:name="h.ihkjnsdy3jp2" w:colFirst="0" w:colLast="0"/>
      <w:bookmarkEnd w:id="6"/>
      <w:bookmarkEnd w:id="7"/>
      <w:r>
        <w:rPr>
          <w:rFonts w:eastAsia="Times New Roman" w:cs="Times New Roman"/>
          <w:color w:val="auto"/>
          <w:szCs w:val="24"/>
        </w:rPr>
        <w:br/>
      </w:r>
      <w:r w:rsidR="0082527A">
        <w:rPr>
          <w:rFonts w:eastAsia="Times New Roman" w:cs="Times New Roman"/>
          <w:color w:val="auto"/>
          <w:szCs w:val="24"/>
        </w:rPr>
        <w:t>You should a</w:t>
      </w:r>
      <w:r w:rsidR="0082527A" w:rsidRPr="001E23D9">
        <w:rPr>
          <w:rFonts w:eastAsia="Times New Roman" w:cs="Times New Roman"/>
          <w:color w:val="auto"/>
          <w:szCs w:val="24"/>
        </w:rPr>
        <w:t xml:space="preserve">lso provide </w:t>
      </w:r>
      <w:r w:rsidR="0082527A">
        <w:rPr>
          <w:rFonts w:eastAsia="Times New Roman" w:cs="Times New Roman"/>
          <w:color w:val="auto"/>
          <w:szCs w:val="24"/>
        </w:rPr>
        <w:t>assignment completion due</w:t>
      </w:r>
      <w:r w:rsidR="0082527A" w:rsidRPr="001E23D9">
        <w:rPr>
          <w:rFonts w:eastAsia="Times New Roman" w:cs="Times New Roman"/>
          <w:color w:val="auto"/>
          <w:szCs w:val="24"/>
        </w:rPr>
        <w:t xml:space="preserve"> dates</w:t>
      </w:r>
      <w:r w:rsidR="00320F07">
        <w:rPr>
          <w:rFonts w:eastAsia="Times New Roman" w:cs="Times New Roman"/>
          <w:color w:val="auto"/>
          <w:szCs w:val="24"/>
        </w:rPr>
        <w:t xml:space="preserve"> in a table as shown above, or </w:t>
      </w:r>
      <w:r w:rsidR="0082527A">
        <w:rPr>
          <w:rFonts w:eastAsia="Times New Roman" w:cs="Times New Roman"/>
          <w:color w:val="auto"/>
          <w:szCs w:val="24"/>
        </w:rPr>
        <w:t>you can ask students to refer to your course calendar</w:t>
      </w:r>
      <w:r w:rsidR="00320F07">
        <w:rPr>
          <w:rFonts w:eastAsia="Times New Roman" w:cs="Times New Roman"/>
          <w:color w:val="auto"/>
          <w:szCs w:val="24"/>
        </w:rPr>
        <w:t xml:space="preserve"> if you give due days there.  </w:t>
      </w:r>
    </w:p>
    <w:p w14:paraId="7E398499" w14:textId="77777777" w:rsidR="009C3374" w:rsidRPr="001E23D9" w:rsidRDefault="00C71222" w:rsidP="008C40D3">
      <w:pPr>
        <w:pStyle w:val="Heading2"/>
      </w:pPr>
      <w:bookmarkStart w:id="8" w:name="h.iqtn9ir9c9nn" w:colFirst="0" w:colLast="0"/>
      <w:bookmarkStart w:id="9" w:name="h.ujyjte37xoi" w:colFirst="0" w:colLast="0"/>
      <w:bookmarkStart w:id="10" w:name="h.pmksoftttq5t" w:colFirst="0" w:colLast="0"/>
      <w:bookmarkEnd w:id="8"/>
      <w:bookmarkEnd w:id="9"/>
      <w:bookmarkEnd w:id="10"/>
      <w:r w:rsidRPr="001E23D9">
        <w:t>Course Policies &amp; Safety Issues</w:t>
      </w:r>
    </w:p>
    <w:p w14:paraId="2B94117C" w14:textId="77777777" w:rsidR="00CB0754" w:rsidRDefault="00C71222">
      <w:pPr>
        <w:spacing w:line="240" w:lineRule="auto"/>
        <w:rPr>
          <w:rFonts w:eastAsia="Times New Roman" w:cs="Times New Roman"/>
          <w:color w:val="auto"/>
          <w:szCs w:val="24"/>
        </w:rPr>
      </w:pPr>
      <w:r w:rsidRPr="001E23D9">
        <w:rPr>
          <w:rFonts w:eastAsia="Times New Roman" w:cs="Times New Roman"/>
          <w:b/>
          <w:color w:val="auto"/>
          <w:szCs w:val="24"/>
        </w:rPr>
        <w:t xml:space="preserve">Clearly state your </w:t>
      </w:r>
      <w:r w:rsidR="00D77EFC">
        <w:rPr>
          <w:rFonts w:eastAsia="Times New Roman" w:cs="Times New Roman"/>
          <w:b/>
          <w:color w:val="auto"/>
          <w:szCs w:val="24"/>
        </w:rPr>
        <w:t xml:space="preserve">policies, </w:t>
      </w:r>
      <w:r w:rsidRPr="001E23D9">
        <w:rPr>
          <w:rFonts w:eastAsia="Times New Roman" w:cs="Times New Roman"/>
          <w:b/>
          <w:color w:val="auto"/>
          <w:szCs w:val="24"/>
        </w:rPr>
        <w:t>concerns or prohibitions, if any</w:t>
      </w:r>
      <w:r w:rsidRPr="001E23D9">
        <w:rPr>
          <w:rFonts w:eastAsia="Times New Roman" w:cs="Times New Roman"/>
          <w:color w:val="auto"/>
          <w:szCs w:val="24"/>
        </w:rPr>
        <w:t xml:space="preserve"> (talking in class, cell phones, chewing gum, tobacco, wearing baseball caps, reading newspapers in class or other distracting behavior, tape-recording the lecture, bringing visitors</w:t>
      </w:r>
      <w:r w:rsidR="00CB0754">
        <w:rPr>
          <w:rFonts w:eastAsia="Times New Roman" w:cs="Times New Roman"/>
          <w:color w:val="auto"/>
          <w:szCs w:val="24"/>
        </w:rPr>
        <w:t>, children</w:t>
      </w:r>
      <w:r w:rsidRPr="001E23D9">
        <w:rPr>
          <w:rFonts w:eastAsia="Times New Roman" w:cs="Times New Roman"/>
          <w:color w:val="auto"/>
          <w:szCs w:val="24"/>
        </w:rPr>
        <w:t xml:space="preserve"> or guests, etc.). </w:t>
      </w:r>
      <w:proofErr w:type="gramStart"/>
      <w:r w:rsidRPr="001E23D9">
        <w:rPr>
          <w:rFonts w:eastAsia="Times New Roman" w:cs="Times New Roman"/>
          <w:color w:val="auto"/>
          <w:szCs w:val="24"/>
        </w:rPr>
        <w:t>Are students always expected</w:t>
      </w:r>
      <w:proofErr w:type="gramEnd"/>
      <w:r w:rsidRPr="001E23D9">
        <w:rPr>
          <w:rFonts w:eastAsia="Times New Roman" w:cs="Times New Roman"/>
          <w:color w:val="auto"/>
          <w:szCs w:val="24"/>
        </w:rPr>
        <w:t xml:space="preserve"> to work independently, or is collaboration sometimes encouraged? Clearly state when students may and/or may not work together. </w:t>
      </w:r>
    </w:p>
    <w:p w14:paraId="047657A6" w14:textId="77777777" w:rsidR="00CB0754" w:rsidRDefault="00CB0754" w:rsidP="00CB0754">
      <w:pPr>
        <w:spacing w:line="240" w:lineRule="auto"/>
        <w:rPr>
          <w:rFonts w:eastAsia="Times New Roman" w:cs="Times New Roman"/>
          <w:color w:val="auto"/>
          <w:szCs w:val="24"/>
        </w:rPr>
      </w:pPr>
      <w:r w:rsidRPr="00CB0754">
        <w:rPr>
          <w:rFonts w:eastAsia="Times New Roman" w:cs="Times New Roman"/>
          <w:b/>
          <w:color w:val="auto"/>
          <w:szCs w:val="24"/>
        </w:rPr>
        <w:t>Late work and make-up work policy</w:t>
      </w:r>
      <w:r>
        <w:rPr>
          <w:rFonts w:eastAsia="Times New Roman" w:cs="Times New Roman"/>
          <w:b/>
          <w:color w:val="auto"/>
          <w:szCs w:val="24"/>
        </w:rPr>
        <w:t xml:space="preserve">. </w:t>
      </w:r>
      <w:r w:rsidRPr="00CB0754">
        <w:rPr>
          <w:rFonts w:eastAsia="Times New Roman" w:cs="Times New Roman"/>
          <w:color w:val="auto"/>
          <w:szCs w:val="24"/>
        </w:rPr>
        <w:t>Give your make-up work policy due to student absence. Finally, include your late work policy if that is separate from the make-up work policy, and make clear the requirements for attendance of the final examination and the impact on his/her grade.</w:t>
      </w:r>
      <w:r w:rsidRPr="001E23D9">
        <w:rPr>
          <w:rFonts w:eastAsia="Times New Roman" w:cs="Times New Roman"/>
          <w:color w:val="auto"/>
          <w:szCs w:val="24"/>
        </w:rPr>
        <w:t xml:space="preserve"> </w:t>
      </w:r>
    </w:p>
    <w:p w14:paraId="411D8210" w14:textId="55E6727D" w:rsidR="00576BF1" w:rsidRPr="00576BF1" w:rsidRDefault="00576BF1" w:rsidP="00576BF1">
      <w:pPr>
        <w:spacing w:line="240" w:lineRule="auto"/>
        <w:rPr>
          <w:rFonts w:eastAsia="Times New Roman" w:cs="Times New Roman"/>
          <w:color w:val="auto"/>
          <w:szCs w:val="24"/>
        </w:rPr>
      </w:pPr>
      <w:r w:rsidRPr="00576BF1">
        <w:rPr>
          <w:rFonts w:eastAsia="Times New Roman" w:cs="Times New Roman"/>
          <w:b/>
          <w:color w:val="auto"/>
          <w:szCs w:val="24"/>
        </w:rPr>
        <w:t>Adding and Dropping Classes</w:t>
      </w:r>
      <w:r w:rsidR="008E1F3D">
        <w:rPr>
          <w:rFonts w:eastAsia="Times New Roman" w:cs="Times New Roman"/>
          <w:b/>
          <w:color w:val="auto"/>
          <w:szCs w:val="24"/>
        </w:rPr>
        <w:t xml:space="preserve">: </w:t>
      </w:r>
      <w:r w:rsidRPr="00576BF1">
        <w:rPr>
          <w:rFonts w:eastAsia="Times New Roman" w:cs="Times New Roman"/>
          <w:color w:val="auto"/>
          <w:szCs w:val="24"/>
        </w:rPr>
        <w:t xml:space="preserve">Students are responsible for understanding the policies and procedures about the </w:t>
      </w:r>
      <w:r>
        <w:rPr>
          <w:rFonts w:eastAsia="Times New Roman" w:cs="Times New Roman"/>
          <w:color w:val="auto"/>
          <w:szCs w:val="24"/>
        </w:rPr>
        <w:t>a</w:t>
      </w:r>
      <w:r w:rsidRPr="00576BF1">
        <w:rPr>
          <w:rFonts w:eastAsia="Times New Roman" w:cs="Times New Roman"/>
          <w:color w:val="auto"/>
          <w:szCs w:val="24"/>
        </w:rPr>
        <w:t xml:space="preserve">dding/dropping of classes, academic renewals, etc. Students can find more information on adding and dropping at </w:t>
      </w:r>
      <w:hyperlink r:id="rId12" w:history="1">
        <w:r w:rsidRPr="00576BF1">
          <w:rPr>
            <w:rStyle w:val="Hyperlink"/>
            <w:rFonts w:eastAsia="Times New Roman" w:cs="Times New Roman"/>
            <w:szCs w:val="24"/>
          </w:rPr>
          <w:t>http://www.fresnostate.edu/studentaffairs/classschedule/registration/add-drop.html</w:t>
        </w:r>
      </w:hyperlink>
      <w:r w:rsidRPr="00576BF1">
        <w:rPr>
          <w:rFonts w:eastAsia="Times New Roman" w:cs="Times New Roman"/>
          <w:color w:val="auto"/>
          <w:szCs w:val="24"/>
        </w:rPr>
        <w:t>.</w:t>
      </w:r>
    </w:p>
    <w:p w14:paraId="7FA0D2F2" w14:textId="48887972" w:rsidR="009C3374" w:rsidRDefault="00CB0754">
      <w:pPr>
        <w:spacing w:line="240" w:lineRule="auto"/>
        <w:rPr>
          <w:rFonts w:eastAsia="Times New Roman" w:cs="Times New Roman"/>
          <w:color w:val="auto"/>
          <w:szCs w:val="24"/>
        </w:rPr>
      </w:pPr>
      <w:r>
        <w:rPr>
          <w:rFonts w:eastAsia="Times New Roman" w:cs="Times New Roman"/>
          <w:b/>
          <w:color w:val="auto"/>
          <w:szCs w:val="24"/>
        </w:rPr>
        <w:t>A</w:t>
      </w:r>
      <w:r w:rsidR="00C71222" w:rsidRPr="001E23D9">
        <w:rPr>
          <w:rFonts w:eastAsia="Times New Roman" w:cs="Times New Roman"/>
          <w:b/>
          <w:color w:val="auto"/>
          <w:szCs w:val="24"/>
        </w:rPr>
        <w:t>ddress safety issues</w:t>
      </w:r>
      <w:r w:rsidR="00C71222" w:rsidRPr="001E23D9">
        <w:rPr>
          <w:rFonts w:eastAsia="Times New Roman" w:cs="Times New Roman"/>
          <w:color w:val="auto"/>
          <w:szCs w:val="24"/>
        </w:rPr>
        <w:t xml:space="preserve"> </w:t>
      </w:r>
      <w:r w:rsidR="00C71222" w:rsidRPr="008E1F3D">
        <w:rPr>
          <w:rFonts w:eastAsia="Times New Roman" w:cs="Times New Roman"/>
          <w:b/>
          <w:color w:val="auto"/>
          <w:szCs w:val="24"/>
        </w:rPr>
        <w:t>if relevant</w:t>
      </w:r>
      <w:r w:rsidR="00C71222" w:rsidRPr="001E23D9">
        <w:rPr>
          <w:rFonts w:eastAsia="Times New Roman" w:cs="Times New Roman"/>
          <w:color w:val="auto"/>
          <w:szCs w:val="24"/>
        </w:rPr>
        <w:t xml:space="preserve"> (labs, </w:t>
      </w:r>
      <w:r>
        <w:rPr>
          <w:rFonts w:eastAsia="Times New Roman" w:cs="Times New Roman"/>
          <w:color w:val="auto"/>
          <w:szCs w:val="24"/>
        </w:rPr>
        <w:t xml:space="preserve">hazard materials, </w:t>
      </w:r>
      <w:r w:rsidR="00C71222" w:rsidRPr="001E23D9">
        <w:rPr>
          <w:rFonts w:eastAsia="Times New Roman" w:cs="Times New Roman"/>
          <w:color w:val="auto"/>
          <w:szCs w:val="24"/>
        </w:rPr>
        <w:t xml:space="preserve">shops, </w:t>
      </w:r>
      <w:r>
        <w:rPr>
          <w:rFonts w:eastAsia="Times New Roman" w:cs="Times New Roman"/>
          <w:color w:val="auto"/>
          <w:szCs w:val="24"/>
        </w:rPr>
        <w:t xml:space="preserve">field work, </w:t>
      </w:r>
      <w:r w:rsidR="00C71222" w:rsidRPr="001E23D9">
        <w:rPr>
          <w:rFonts w:eastAsia="Times New Roman" w:cs="Times New Roman"/>
          <w:color w:val="auto"/>
          <w:szCs w:val="24"/>
        </w:rPr>
        <w:t>etc.).</w:t>
      </w:r>
    </w:p>
    <w:p w14:paraId="5B84B678" w14:textId="0D58FD40" w:rsidR="00383743" w:rsidRPr="001E23D9" w:rsidRDefault="00383743" w:rsidP="00383743">
      <w:pPr>
        <w:spacing w:line="240" w:lineRule="auto"/>
        <w:rPr>
          <w:color w:val="auto"/>
        </w:rPr>
      </w:pPr>
      <w:r w:rsidRPr="001E23D9">
        <w:rPr>
          <w:rFonts w:eastAsia="Times New Roman" w:cs="Times New Roman"/>
          <w:color w:val="auto"/>
          <w:szCs w:val="24"/>
        </w:rPr>
        <w:t xml:space="preserve">You may wish to remind students "If you are absent from class, it is your responsibility to check on announcements made while you were away." If you intend to grade on participation or tardiness, be explicit in explaining how you will do so. </w:t>
      </w:r>
    </w:p>
    <w:p w14:paraId="353DD1B4" w14:textId="56EB74CD" w:rsidR="00383743" w:rsidRPr="001E23D9" w:rsidRDefault="00383743" w:rsidP="00383743">
      <w:pPr>
        <w:spacing w:line="240" w:lineRule="auto"/>
        <w:rPr>
          <w:color w:val="auto"/>
        </w:rPr>
      </w:pPr>
      <w:r>
        <w:rPr>
          <w:rFonts w:eastAsia="Times New Roman" w:cs="Times New Roman"/>
          <w:color w:val="auto"/>
          <w:szCs w:val="24"/>
        </w:rPr>
        <w:lastRenderedPageBreak/>
        <w:t xml:space="preserve">You </w:t>
      </w:r>
      <w:r w:rsidRPr="001E23D9">
        <w:rPr>
          <w:rFonts w:eastAsia="Times New Roman" w:cs="Times New Roman"/>
          <w:color w:val="auto"/>
          <w:szCs w:val="24"/>
        </w:rPr>
        <w:t xml:space="preserve">should make </w:t>
      </w:r>
      <w:r>
        <w:rPr>
          <w:rFonts w:eastAsia="Times New Roman" w:cs="Times New Roman"/>
          <w:color w:val="auto"/>
          <w:szCs w:val="24"/>
        </w:rPr>
        <w:t xml:space="preserve">it </w:t>
      </w:r>
      <w:r w:rsidRPr="001E23D9">
        <w:rPr>
          <w:rFonts w:eastAsia="Times New Roman" w:cs="Times New Roman"/>
          <w:color w:val="auto"/>
          <w:szCs w:val="24"/>
        </w:rPr>
        <w:t xml:space="preserve">clear </w:t>
      </w:r>
      <w:r>
        <w:rPr>
          <w:rFonts w:eastAsia="Times New Roman" w:cs="Times New Roman"/>
          <w:color w:val="auto"/>
          <w:szCs w:val="24"/>
        </w:rPr>
        <w:t xml:space="preserve">if you allow </w:t>
      </w:r>
      <w:r w:rsidRPr="001E23D9">
        <w:rPr>
          <w:rFonts w:eastAsia="Times New Roman" w:cs="Times New Roman"/>
          <w:color w:val="auto"/>
          <w:szCs w:val="24"/>
        </w:rPr>
        <w:t>the use of audio/video recording of course lectures and the general guidelines for usage of electronic devices</w:t>
      </w:r>
      <w:r>
        <w:rPr>
          <w:rFonts w:eastAsia="Times New Roman" w:cs="Times New Roman"/>
          <w:color w:val="auto"/>
          <w:szCs w:val="24"/>
        </w:rPr>
        <w:t xml:space="preserve"> (Note: </w:t>
      </w:r>
      <w:r w:rsidRPr="00736E7E">
        <w:rPr>
          <w:rFonts w:eastAsia="Times New Roman" w:cs="Times New Roman"/>
          <w:i/>
          <w:color w:val="auto"/>
          <w:szCs w:val="24"/>
        </w:rPr>
        <w:t>federal and state laws on student disability supersede your class policy on access to lecture/material</w:t>
      </w:r>
      <w:r>
        <w:rPr>
          <w:rFonts w:eastAsia="Times New Roman" w:cs="Times New Roman"/>
          <w:color w:val="auto"/>
          <w:szCs w:val="24"/>
        </w:rPr>
        <w:t>)</w:t>
      </w:r>
      <w:r w:rsidRPr="001E23D9">
        <w:rPr>
          <w:rFonts w:eastAsia="Times New Roman" w:cs="Times New Roman"/>
          <w:color w:val="auto"/>
          <w:szCs w:val="24"/>
        </w:rPr>
        <w:t>.</w:t>
      </w:r>
    </w:p>
    <w:p w14:paraId="57C9875F" w14:textId="026D3BC4" w:rsidR="009C3374" w:rsidRPr="001E23D9" w:rsidRDefault="00C71222">
      <w:pPr>
        <w:spacing w:line="240" w:lineRule="auto"/>
        <w:rPr>
          <w:color w:val="auto"/>
        </w:rPr>
      </w:pPr>
      <w:r w:rsidRPr="001E23D9">
        <w:rPr>
          <w:rFonts w:eastAsia="Times New Roman" w:cs="Times New Roman"/>
          <w:color w:val="auto"/>
          <w:szCs w:val="24"/>
        </w:rPr>
        <w:t>You may want to include a statement describing appropriate behavior in your classroom, especially if your course includes student discussion of sensitive issues. The University Policy on Disruptive Classroom Behavior (</w:t>
      </w:r>
      <w:hyperlink r:id="rId13" w:history="1">
        <w:r w:rsidRPr="00D00C31">
          <w:rPr>
            <w:rStyle w:val="Hyperlink"/>
            <w:rFonts w:eastAsia="Times New Roman" w:cs="Times New Roman"/>
            <w:szCs w:val="24"/>
          </w:rPr>
          <w:t>APM 419</w:t>
        </w:r>
      </w:hyperlink>
      <w:r w:rsidRPr="00D00C31">
        <w:rPr>
          <w:rFonts w:eastAsia="Times New Roman" w:cs="Times New Roman"/>
          <w:color w:val="auto"/>
          <w:szCs w:val="24"/>
        </w:rPr>
        <w:t>)</w:t>
      </w:r>
      <w:r w:rsidRPr="001E23D9">
        <w:rPr>
          <w:rFonts w:eastAsia="Times New Roman" w:cs="Times New Roman"/>
          <w:color w:val="auto"/>
          <w:szCs w:val="24"/>
        </w:rPr>
        <w:t xml:space="preserve"> is well worth reading and </w:t>
      </w:r>
      <w:proofErr w:type="gramStart"/>
      <w:r w:rsidRPr="001E23D9">
        <w:rPr>
          <w:rFonts w:eastAsia="Times New Roman" w:cs="Times New Roman"/>
          <w:color w:val="auto"/>
          <w:szCs w:val="24"/>
        </w:rPr>
        <w:t>can be found</w:t>
      </w:r>
      <w:proofErr w:type="gramEnd"/>
      <w:r w:rsidRPr="001E23D9">
        <w:rPr>
          <w:rFonts w:eastAsia="Times New Roman" w:cs="Times New Roman"/>
          <w:color w:val="auto"/>
          <w:szCs w:val="24"/>
        </w:rPr>
        <w:t xml:space="preserve"> in the Class Schedule and the Academic Policy Manual. In addition to defining disruptive behavior and detailing formal procedures for dealing with it, the policy contains a useful description of the learning environment. If you wish to use the SafeAssign.com plagiarism detection service, your syllabus must give students the opportunity to opt out of the service, as SafeAssign.com maintains submitted materials in its database and copyright issues have arisen:</w:t>
      </w:r>
    </w:p>
    <w:p w14:paraId="6AA4EE23" w14:textId="31DFCE5F" w:rsidR="009C3374" w:rsidRPr="001E23D9" w:rsidRDefault="00C71222" w:rsidP="00367001">
      <w:r w:rsidRPr="00F34518">
        <w:rPr>
          <w:b/>
        </w:rPr>
        <w:t>Plagiarism Detection:</w:t>
      </w:r>
      <w:r w:rsidR="00383743">
        <w:t xml:space="preserve"> </w:t>
      </w:r>
      <w:r w:rsidRPr="001E23D9">
        <w:rPr>
          <w:highlight w:val="white"/>
        </w:rPr>
        <w:t xml:space="preserve">The campus subscribes to </w:t>
      </w:r>
      <w:proofErr w:type="spellStart"/>
      <w:r w:rsidRPr="001E23D9">
        <w:rPr>
          <w:highlight w:val="white"/>
        </w:rPr>
        <w:t>Turnitin</w:t>
      </w:r>
      <w:proofErr w:type="spellEnd"/>
      <w:r w:rsidRPr="001E23D9">
        <w:rPr>
          <w:highlight w:val="white"/>
        </w:rPr>
        <w:t xml:space="preserve"> and the </w:t>
      </w:r>
      <w:proofErr w:type="spellStart"/>
      <w:r w:rsidRPr="001E23D9">
        <w:rPr>
          <w:highlight w:val="white"/>
        </w:rPr>
        <w:t>SafeAssign</w:t>
      </w:r>
      <w:proofErr w:type="spellEnd"/>
      <w:r w:rsidRPr="001E23D9">
        <w:rPr>
          <w:highlight w:val="white"/>
        </w:rPr>
        <w:t xml:space="preserve"> plagiarism prevention service through Blackboard, and you will need to submit written assignments to </w:t>
      </w:r>
      <w:proofErr w:type="spellStart"/>
      <w:r w:rsidRPr="001E23D9">
        <w:rPr>
          <w:highlight w:val="white"/>
        </w:rPr>
        <w:t>Turnitin</w:t>
      </w:r>
      <w:proofErr w:type="spellEnd"/>
      <w:r w:rsidRPr="001E23D9">
        <w:rPr>
          <w:highlight w:val="white"/>
        </w:rPr>
        <w:t>/</w:t>
      </w:r>
      <w:proofErr w:type="spellStart"/>
      <w:r w:rsidRPr="001E23D9">
        <w:rPr>
          <w:highlight w:val="white"/>
        </w:rPr>
        <w:t>SafeAssign</w:t>
      </w:r>
      <w:proofErr w:type="spellEnd"/>
      <w:r w:rsidRPr="001E23D9">
        <w:rPr>
          <w:highlight w:val="white"/>
        </w:rPr>
        <w:t xml:space="preserve">. </w:t>
      </w:r>
      <w:r w:rsidR="00047142">
        <w:rPr>
          <w:highlight w:val="white"/>
        </w:rPr>
        <w:t>Student</w:t>
      </w:r>
      <w:r w:rsidRPr="001E23D9">
        <w:rPr>
          <w:highlight w:val="white"/>
        </w:rPr>
        <w:t xml:space="preserve"> work </w:t>
      </w:r>
      <w:proofErr w:type="gramStart"/>
      <w:r w:rsidRPr="001E23D9">
        <w:rPr>
          <w:highlight w:val="white"/>
        </w:rPr>
        <w:t>will be used</w:t>
      </w:r>
      <w:proofErr w:type="gramEnd"/>
      <w:r w:rsidRPr="001E23D9">
        <w:rPr>
          <w:highlight w:val="white"/>
        </w:rPr>
        <w:t xml:space="preserve"> for plagiarism detection and for no other purpose. The student may indicate in writing to the instructor that he/she refuses to participate in the plagiarism detection process, in which case the instructor can use other electronic means to verify </w:t>
      </w:r>
      <w:r w:rsidR="008C40D3">
        <w:rPr>
          <w:highlight w:val="white"/>
        </w:rPr>
        <w:t xml:space="preserve">the originality of their work. </w:t>
      </w:r>
      <w:proofErr w:type="spellStart"/>
      <w:r w:rsidRPr="001E23D9">
        <w:rPr>
          <w:highlight w:val="white"/>
        </w:rPr>
        <w:t>Turnitin</w:t>
      </w:r>
      <w:proofErr w:type="spellEnd"/>
      <w:r w:rsidRPr="001E23D9">
        <w:rPr>
          <w:highlight w:val="white"/>
        </w:rPr>
        <w:t>/</w:t>
      </w:r>
      <w:proofErr w:type="spellStart"/>
      <w:r w:rsidRPr="001E23D9">
        <w:rPr>
          <w:highlight w:val="white"/>
        </w:rPr>
        <w:t>SafeAssign</w:t>
      </w:r>
      <w:proofErr w:type="spellEnd"/>
      <w:r w:rsidRPr="001E23D9">
        <w:rPr>
          <w:highlight w:val="white"/>
        </w:rPr>
        <w:t xml:space="preserve"> Originality Reports</w:t>
      </w:r>
      <w:r w:rsidR="008C40D3">
        <w:rPr>
          <w:b/>
          <w:highlight w:val="white"/>
        </w:rPr>
        <w:t xml:space="preserve"> </w:t>
      </w:r>
      <w:r w:rsidRPr="001E23D9">
        <w:rPr>
          <w:b/>
          <w:highlight w:val="white"/>
          <w:u w:val="single"/>
        </w:rPr>
        <w:t>WILL/WILL NOT</w:t>
      </w:r>
      <w:r w:rsidRPr="008C40D3">
        <w:rPr>
          <w:b/>
          <w:highlight w:val="white"/>
        </w:rPr>
        <w:t>*</w:t>
      </w:r>
      <w:r w:rsidR="008C40D3" w:rsidRPr="008C40D3">
        <w:rPr>
          <w:b/>
          <w:highlight w:val="white"/>
        </w:rPr>
        <w:t xml:space="preserve"> </w:t>
      </w:r>
      <w:r w:rsidRPr="001E23D9">
        <w:rPr>
          <w:b/>
          <w:highlight w:val="white"/>
        </w:rPr>
        <w:t>be available for your viewing.</w:t>
      </w:r>
    </w:p>
    <w:p w14:paraId="5450A9D4" w14:textId="77777777" w:rsidR="009C3374" w:rsidRDefault="00C71222">
      <w:pPr>
        <w:spacing w:line="240" w:lineRule="auto"/>
        <w:rPr>
          <w:rFonts w:eastAsia="Times New Roman" w:cs="Times New Roman"/>
          <w:b/>
          <w:i/>
          <w:color w:val="auto"/>
          <w:szCs w:val="24"/>
        </w:rPr>
      </w:pPr>
      <w:proofErr w:type="gramStart"/>
      <w:r w:rsidRPr="001E23D9">
        <w:rPr>
          <w:rFonts w:eastAsia="Times New Roman" w:cs="Times New Roman"/>
          <w:b/>
          <w:i/>
          <w:color w:val="auto"/>
          <w:szCs w:val="24"/>
        </w:rPr>
        <w:t xml:space="preserve">*FACULTY: Please choose for your course WILL or WILL NOT </w:t>
      </w:r>
      <w:r w:rsidRPr="001E23D9">
        <w:rPr>
          <w:rFonts w:eastAsia="Times New Roman" w:cs="Times New Roman"/>
          <w:b/>
          <w:color w:val="auto"/>
          <w:szCs w:val="24"/>
        </w:rPr>
        <w:t>be available for your viewing</w:t>
      </w:r>
      <w:r w:rsidRPr="001E23D9">
        <w:rPr>
          <w:rFonts w:eastAsia="Times New Roman" w:cs="Times New Roman"/>
          <w:b/>
          <w:i/>
          <w:color w:val="auto"/>
          <w:szCs w:val="24"/>
        </w:rPr>
        <w:t>.</w:t>
      </w:r>
      <w:proofErr w:type="gramEnd"/>
    </w:p>
    <w:p w14:paraId="3590002F" w14:textId="72A1E99A" w:rsidR="009C3374" w:rsidRPr="001E23D9" w:rsidRDefault="00C71222" w:rsidP="008C40D3">
      <w:pPr>
        <w:pStyle w:val="Heading2"/>
      </w:pPr>
      <w:bookmarkStart w:id="11" w:name="h.thsm76d09jrz" w:colFirst="0" w:colLast="0"/>
      <w:bookmarkEnd w:id="11"/>
      <w:r w:rsidRPr="001E23D9">
        <w:t>University Policies</w:t>
      </w:r>
      <w:r w:rsidR="006E2812">
        <w:t xml:space="preserve"> and services</w:t>
      </w:r>
    </w:p>
    <w:p w14:paraId="7063E091" w14:textId="1D7A6250" w:rsidR="009C3374" w:rsidRPr="001E23D9" w:rsidRDefault="00C71222">
      <w:pPr>
        <w:spacing w:line="240" w:lineRule="auto"/>
        <w:rPr>
          <w:color w:val="auto"/>
        </w:rPr>
      </w:pPr>
      <w:bookmarkStart w:id="12" w:name="h.gjdgxs" w:colFirst="0" w:colLast="0"/>
      <w:bookmarkEnd w:id="12"/>
      <w:r w:rsidRPr="001E23D9">
        <w:rPr>
          <w:rFonts w:eastAsia="Times New Roman" w:cs="Times New Roman"/>
          <w:color w:val="auto"/>
          <w:szCs w:val="24"/>
        </w:rPr>
        <w:t>The syllabus must note the university</w:t>
      </w:r>
      <w:r w:rsidRPr="001E23D9">
        <w:rPr>
          <w:rFonts w:eastAsia="Times New Roman" w:cs="Times New Roman"/>
          <w:b/>
          <w:color w:val="auto"/>
          <w:szCs w:val="24"/>
        </w:rPr>
        <w:t xml:space="preserve"> Policy on Students with Disabilities, the University Honor Code, the Policy on Cheating and Plagiarism</w:t>
      </w:r>
      <w:r w:rsidRPr="001E23D9">
        <w:rPr>
          <w:rFonts w:eastAsia="Times New Roman" w:cs="Times New Roman"/>
          <w:color w:val="auto"/>
          <w:szCs w:val="24"/>
        </w:rPr>
        <w:t xml:space="preserve">, a </w:t>
      </w:r>
      <w:r w:rsidRPr="001E23D9">
        <w:rPr>
          <w:rFonts w:eastAsia="Times New Roman" w:cs="Times New Roman"/>
          <w:b/>
          <w:color w:val="auto"/>
          <w:szCs w:val="24"/>
        </w:rPr>
        <w:t>statement on copyright</w:t>
      </w:r>
      <w:r w:rsidRPr="001E23D9">
        <w:rPr>
          <w:rFonts w:eastAsia="Times New Roman" w:cs="Times New Roman"/>
          <w:color w:val="auto"/>
          <w:szCs w:val="24"/>
        </w:rPr>
        <w:t xml:space="preserve">, and the </w:t>
      </w:r>
      <w:r w:rsidRPr="001E23D9">
        <w:rPr>
          <w:rFonts w:eastAsia="Times New Roman" w:cs="Times New Roman"/>
          <w:b/>
          <w:color w:val="auto"/>
          <w:szCs w:val="24"/>
        </w:rPr>
        <w:t>university computer requirement</w:t>
      </w:r>
      <w:r w:rsidRPr="001E23D9">
        <w:rPr>
          <w:rFonts w:eastAsia="Times New Roman" w:cs="Times New Roman"/>
          <w:color w:val="auto"/>
          <w:szCs w:val="24"/>
        </w:rPr>
        <w:t xml:space="preserve"> University policies can be included in the syllabus by reference to statements in the University Catalog and Class Schedule. For example, </w:t>
      </w:r>
      <w:r w:rsidR="00736E7E">
        <w:rPr>
          <w:rFonts w:eastAsia="Times New Roman" w:cs="Times New Roman"/>
          <w:color w:val="auto"/>
          <w:szCs w:val="24"/>
        </w:rPr>
        <w:t>you</w:t>
      </w:r>
      <w:r w:rsidRPr="001E23D9">
        <w:rPr>
          <w:rFonts w:eastAsia="Times New Roman" w:cs="Times New Roman"/>
          <w:color w:val="auto"/>
          <w:szCs w:val="24"/>
        </w:rPr>
        <w:t xml:space="preserve"> might </w:t>
      </w:r>
      <w:proofErr w:type="gramStart"/>
      <w:r w:rsidRPr="001E23D9">
        <w:rPr>
          <w:rFonts w:eastAsia="Times New Roman" w:cs="Times New Roman"/>
          <w:color w:val="auto"/>
          <w:szCs w:val="24"/>
        </w:rPr>
        <w:t>state:</w:t>
      </w:r>
      <w:proofErr w:type="gramEnd"/>
      <w:r w:rsidRPr="001E23D9">
        <w:rPr>
          <w:rFonts w:eastAsia="Times New Roman" w:cs="Times New Roman"/>
          <w:color w:val="auto"/>
          <w:szCs w:val="24"/>
        </w:rPr>
        <w:t xml:space="preserve"> "For information on the University's policy regarding cheating and plagiarism, refer to the Class Schedule (Legal Notices on Cheating and Plagiarism) or the University Catalog (Policies and Regulations)." </w:t>
      </w:r>
      <w:r w:rsidR="00736E7E">
        <w:rPr>
          <w:rFonts w:eastAsia="Times New Roman" w:cs="Times New Roman"/>
          <w:color w:val="auto"/>
          <w:szCs w:val="24"/>
        </w:rPr>
        <w:t>You may also</w:t>
      </w:r>
      <w:r w:rsidRPr="001E23D9">
        <w:rPr>
          <w:rFonts w:eastAsia="Times New Roman" w:cs="Times New Roman"/>
          <w:color w:val="auto"/>
          <w:szCs w:val="24"/>
        </w:rPr>
        <w:t xml:space="preserve"> direct students to the </w:t>
      </w:r>
      <w:proofErr w:type="gramStart"/>
      <w:r w:rsidRPr="001E23D9">
        <w:rPr>
          <w:rFonts w:eastAsia="Times New Roman" w:cs="Times New Roman"/>
          <w:color w:val="auto"/>
          <w:szCs w:val="24"/>
        </w:rPr>
        <w:t xml:space="preserve">online </w:t>
      </w:r>
      <w:hyperlink r:id="rId14">
        <w:r w:rsidRPr="001E23D9">
          <w:rPr>
            <w:rFonts w:eastAsia="Times New Roman" w:cs="Times New Roman"/>
            <w:color w:val="auto"/>
            <w:szCs w:val="24"/>
            <w:u w:val="single"/>
          </w:rPr>
          <w:t>required</w:t>
        </w:r>
        <w:proofErr w:type="gramEnd"/>
        <w:r w:rsidRPr="001E23D9">
          <w:rPr>
            <w:rFonts w:eastAsia="Times New Roman" w:cs="Times New Roman"/>
            <w:color w:val="auto"/>
            <w:szCs w:val="24"/>
            <w:u w:val="single"/>
          </w:rPr>
          <w:t xml:space="preserve"> syllabus policy statement page</w:t>
        </w:r>
      </w:hyperlink>
      <w:r w:rsidRPr="001E23D9">
        <w:rPr>
          <w:rFonts w:eastAsia="Times New Roman" w:cs="Times New Roman"/>
          <w:color w:val="auto"/>
          <w:szCs w:val="24"/>
        </w:rPr>
        <w:t xml:space="preserve"> (</w:t>
      </w:r>
      <w:hyperlink r:id="rId15" w:history="1">
        <w:r w:rsidRPr="00114C7F">
          <w:rPr>
            <w:rStyle w:val="Hyperlink"/>
            <w:rFonts w:eastAsia="Times New Roman" w:cs="Times New Roman"/>
            <w:szCs w:val="24"/>
          </w:rPr>
          <w:t>http://www.csufresno.edu/academics/documents/RequiredSyllabusPolicyStatements_001.doc</w:t>
        </w:r>
      </w:hyperlink>
      <w:r w:rsidRPr="001E23D9">
        <w:rPr>
          <w:rFonts w:eastAsia="Times New Roman" w:cs="Times New Roman"/>
          <w:color w:val="auto"/>
          <w:szCs w:val="24"/>
        </w:rPr>
        <w:t>)</w:t>
      </w:r>
    </w:p>
    <w:p w14:paraId="42AAFE2E" w14:textId="0720F265" w:rsidR="009C3374" w:rsidRPr="001E23D9" w:rsidRDefault="00C71222">
      <w:pPr>
        <w:spacing w:line="240" w:lineRule="auto"/>
        <w:rPr>
          <w:color w:val="auto"/>
        </w:rPr>
      </w:pPr>
      <w:r w:rsidRPr="001E23D9">
        <w:rPr>
          <w:rFonts w:eastAsia="Times New Roman" w:cs="Times New Roman"/>
          <w:color w:val="auto"/>
          <w:szCs w:val="24"/>
        </w:rPr>
        <w:t xml:space="preserve">Below are statements that provide more than just the reference. In all instances, it is recommended that specific examples of what you consider </w:t>
      </w:r>
      <w:proofErr w:type="gramStart"/>
      <w:r w:rsidRPr="001E23D9">
        <w:rPr>
          <w:rFonts w:eastAsia="Times New Roman" w:cs="Times New Roman"/>
          <w:color w:val="auto"/>
          <w:szCs w:val="24"/>
        </w:rPr>
        <w:t>to be cheating</w:t>
      </w:r>
      <w:proofErr w:type="gramEnd"/>
      <w:r w:rsidRPr="001E23D9">
        <w:rPr>
          <w:rFonts w:eastAsia="Times New Roman" w:cs="Times New Roman"/>
          <w:color w:val="auto"/>
          <w:szCs w:val="24"/>
        </w:rPr>
        <w:t xml:space="preserve"> and plagiarism be included</w:t>
      </w:r>
      <w:r w:rsidR="00383743">
        <w:rPr>
          <w:rFonts w:eastAsia="Times New Roman" w:cs="Times New Roman"/>
          <w:color w:val="auto"/>
          <w:szCs w:val="24"/>
        </w:rPr>
        <w:t xml:space="preserve"> in </w:t>
      </w:r>
      <w:r w:rsidR="00383743" w:rsidRPr="00383743">
        <w:rPr>
          <w:rFonts w:eastAsia="Times New Roman" w:cs="Times New Roman"/>
          <w:b/>
          <w:color w:val="auto"/>
          <w:szCs w:val="24"/>
          <w:u w:val="single"/>
        </w:rPr>
        <w:t>your course policy section</w:t>
      </w:r>
      <w:r w:rsidRPr="001E23D9">
        <w:rPr>
          <w:rFonts w:eastAsia="Times New Roman" w:cs="Times New Roman"/>
          <w:color w:val="auto"/>
          <w:szCs w:val="24"/>
        </w:rPr>
        <w:t xml:space="preserve">. </w:t>
      </w:r>
    </w:p>
    <w:p w14:paraId="788B5868" w14:textId="61A76C21" w:rsidR="009C3374" w:rsidRPr="001E23D9" w:rsidRDefault="00C71222" w:rsidP="002717D2">
      <w:r w:rsidRPr="001E23D9">
        <w:rPr>
          <w:b/>
        </w:rPr>
        <w:t>Students with Disabilities:</w:t>
      </w:r>
      <w:r w:rsidR="00934BC7">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5FD39123" w14:textId="7245470B" w:rsidR="009C3374" w:rsidRPr="001E23D9" w:rsidRDefault="008C40D3" w:rsidP="002717D2">
      <w:r>
        <w:rPr>
          <w:b/>
        </w:rPr>
        <w:lastRenderedPageBreak/>
        <w:t>Honor Code:</w:t>
      </w:r>
      <w:r w:rsidR="00934BC7">
        <w:rPr>
          <w:b/>
        </w:rPr>
        <w:t xml:space="preserve">  </w:t>
      </w:r>
      <w:r w:rsidR="00C71222" w:rsidRPr="001E23D9">
        <w:t>“Members of the Fresno State academic community adhere to principles of academic integrity and mutual respect while engaged in university work and related activities.” You should:</w:t>
      </w:r>
    </w:p>
    <w:p w14:paraId="5273DA02" w14:textId="77777777" w:rsidR="009C3374" w:rsidRPr="001E23D9" w:rsidRDefault="00C71222" w:rsidP="00934BC7">
      <w:pPr>
        <w:numPr>
          <w:ilvl w:val="0"/>
          <w:numId w:val="2"/>
        </w:numPr>
        <w:spacing w:after="120" w:line="240" w:lineRule="auto"/>
        <w:ind w:hanging="360"/>
        <w:rPr>
          <w:rFonts w:eastAsia="Times New Roman" w:cs="Times New Roman"/>
          <w:color w:val="auto"/>
          <w:szCs w:val="24"/>
        </w:rPr>
      </w:pPr>
      <w:r w:rsidRPr="001E23D9">
        <w:rPr>
          <w:rFonts w:eastAsia="Times New Roman" w:cs="Times New Roman"/>
          <w:color w:val="auto"/>
          <w:szCs w:val="24"/>
        </w:rPr>
        <w:t>understand or seek clarification about expectations for academic integrity in this course (including no cheating, plagiarism and inappropriate collaboration)</w:t>
      </w:r>
    </w:p>
    <w:p w14:paraId="417F66F4" w14:textId="71820F1A" w:rsidR="009C3374" w:rsidRPr="001E23D9" w:rsidRDefault="00934BC7" w:rsidP="00934BC7">
      <w:pPr>
        <w:numPr>
          <w:ilvl w:val="0"/>
          <w:numId w:val="2"/>
        </w:numPr>
        <w:spacing w:after="120" w:line="240" w:lineRule="auto"/>
        <w:ind w:hanging="360"/>
        <w:rPr>
          <w:rFonts w:eastAsia="Times New Roman" w:cs="Times New Roman"/>
          <w:color w:val="auto"/>
          <w:szCs w:val="24"/>
        </w:rPr>
      </w:pPr>
      <w:proofErr w:type="gramStart"/>
      <w:r>
        <w:rPr>
          <w:rFonts w:eastAsia="Times New Roman" w:cs="Times New Roman"/>
          <w:color w:val="auto"/>
          <w:szCs w:val="24"/>
        </w:rPr>
        <w:t>n</w:t>
      </w:r>
      <w:r w:rsidR="00383743" w:rsidRPr="001E23D9">
        <w:rPr>
          <w:rFonts w:eastAsia="Times New Roman" w:cs="Times New Roman"/>
          <w:color w:val="auto"/>
          <w:szCs w:val="24"/>
        </w:rPr>
        <w:t>either</w:t>
      </w:r>
      <w:proofErr w:type="gramEnd"/>
      <w:r w:rsidR="00C71222" w:rsidRPr="001E23D9">
        <w:rPr>
          <w:rFonts w:eastAsia="Times New Roman" w:cs="Times New Roman"/>
          <w:color w:val="auto"/>
          <w:szCs w:val="24"/>
        </w:rPr>
        <w:t xml:space="preserve"> give nor receive unauthorized aid on examinations or other course work that is used by the instructor as the basis of grading.</w:t>
      </w:r>
    </w:p>
    <w:p w14:paraId="4F9D6B84" w14:textId="48550005" w:rsidR="009C3374" w:rsidRPr="001E23D9" w:rsidRDefault="00934BC7" w:rsidP="00934BC7">
      <w:pPr>
        <w:numPr>
          <w:ilvl w:val="0"/>
          <w:numId w:val="2"/>
        </w:numPr>
        <w:spacing w:after="120" w:line="240" w:lineRule="auto"/>
        <w:ind w:hanging="360"/>
        <w:rPr>
          <w:rFonts w:eastAsia="Times New Roman" w:cs="Times New Roman"/>
          <w:color w:val="auto"/>
          <w:szCs w:val="24"/>
        </w:rPr>
      </w:pPr>
      <w:proofErr w:type="gramStart"/>
      <w:r>
        <w:rPr>
          <w:rFonts w:eastAsia="Times New Roman" w:cs="Times New Roman"/>
          <w:color w:val="auto"/>
          <w:szCs w:val="24"/>
        </w:rPr>
        <w:t>t</w:t>
      </w:r>
      <w:r w:rsidR="00383743" w:rsidRPr="001E23D9">
        <w:rPr>
          <w:rFonts w:eastAsia="Times New Roman" w:cs="Times New Roman"/>
          <w:color w:val="auto"/>
          <w:szCs w:val="24"/>
        </w:rPr>
        <w:t>ake</w:t>
      </w:r>
      <w:proofErr w:type="gramEnd"/>
      <w:r w:rsidR="00C71222" w:rsidRPr="001E23D9">
        <w:rPr>
          <w:rFonts w:eastAsia="Times New Roman" w:cs="Times New Roman"/>
          <w:color w:val="auto"/>
          <w:szCs w:val="24"/>
        </w:rPr>
        <w:t xml:space="preserve"> responsibility to monitor academic dishonesty in any form and to report it to the instructor or other appropriate official for action.</w:t>
      </w:r>
    </w:p>
    <w:p w14:paraId="32F01854" w14:textId="77777777" w:rsidR="00FC3ADB" w:rsidRDefault="00C71222" w:rsidP="00FC3ADB">
      <w:pPr>
        <w:spacing w:line="240" w:lineRule="auto"/>
        <w:rPr>
          <w:rFonts w:eastAsia="Times New Roman" w:cs="Times New Roman"/>
          <w:color w:val="auto"/>
          <w:szCs w:val="24"/>
        </w:rPr>
      </w:pPr>
      <w:r w:rsidRPr="001E23D9">
        <w:rPr>
          <w:rFonts w:eastAsia="Times New Roman" w:cs="Times New Roman"/>
          <w:color w:val="auto"/>
          <w:szCs w:val="24"/>
        </w:rPr>
        <w:t>Instructors may require students to sign a statement at the end of all exams and assignments that “I have done my own work and have neither given nor received unauthorized assistance on this work.” If you are going to use this statement, include it here.</w:t>
      </w:r>
    </w:p>
    <w:p w14:paraId="2A7820F0" w14:textId="77777777" w:rsidR="00FC3ADB" w:rsidRDefault="00C71222" w:rsidP="00FC3ADB">
      <w:pPr>
        <w:spacing w:line="240" w:lineRule="auto"/>
        <w:rPr>
          <w:color w:val="auto"/>
        </w:rPr>
      </w:pPr>
      <w:r w:rsidRPr="001E23D9">
        <w:rPr>
          <w:b/>
          <w:color w:val="auto"/>
        </w:rPr>
        <w:t>Cheating and Plagiarism:</w:t>
      </w:r>
      <w:r w:rsidR="00934BC7">
        <w:rPr>
          <w:b/>
          <w:color w:val="auto"/>
        </w:rPr>
        <w:t xml:space="preserve">  </w:t>
      </w:r>
      <w:r w:rsidRPr="001E23D9">
        <w:rPr>
          <w:color w:val="auto"/>
        </w:rPr>
        <w:t>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intellectual property) so used as one's own work.</w:t>
      </w:r>
      <w:r w:rsidR="00934BC7">
        <w:rPr>
          <w:color w:val="auto"/>
        </w:rPr>
        <w:t xml:space="preserve"> </w:t>
      </w:r>
      <w:r w:rsidRPr="001E23D9">
        <w:rPr>
          <w:color w:val="auto"/>
        </w:rPr>
        <w:t xml:space="preserve"> Penalties for cheating and plagiarism range from a </w:t>
      </w:r>
      <w:proofErr w:type="gramStart"/>
      <w:r w:rsidRPr="001E23D9">
        <w:rPr>
          <w:color w:val="auto"/>
        </w:rPr>
        <w:t>0</w:t>
      </w:r>
      <w:proofErr w:type="gramEnd"/>
      <w:r w:rsidRPr="001E23D9">
        <w:rPr>
          <w:color w:val="auto"/>
        </w:rPr>
        <w:t xml:space="preserve"> or F 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681D9C0F" w14:textId="4CA1B782" w:rsidR="00174560" w:rsidRDefault="00C71222" w:rsidP="00FC3ADB">
      <w:pPr>
        <w:spacing w:line="240" w:lineRule="auto"/>
        <w:rPr>
          <w:color w:val="auto"/>
        </w:rPr>
      </w:pPr>
      <w:r w:rsidRPr="001E23D9">
        <w:rPr>
          <w:b/>
          <w:color w:val="auto"/>
        </w:rPr>
        <w:t>Computers:</w:t>
      </w:r>
      <w:r w:rsidR="00934BC7">
        <w:rPr>
          <w:b/>
          <w:color w:val="auto"/>
        </w:rPr>
        <w:t xml:space="preserve">  </w:t>
      </w:r>
      <w:r w:rsidRPr="001E23D9">
        <w:rPr>
          <w:color w:val="auto"/>
        </w:rPr>
        <w:t xml:space="preserve">"At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t>
      </w:r>
      <w:r w:rsidRPr="00236564">
        <w:rPr>
          <w:color w:val="auto"/>
        </w:rPr>
        <w:t>with all the recommended software</w:t>
      </w:r>
      <w:r w:rsidRPr="001E23D9">
        <w:rPr>
          <w:color w:val="auto"/>
        </w:rPr>
        <w:t>. In the curriculum and class assignments, students are presumed to have 24-hour access to a computer workstation and the necessary communication links to the University's information resources."</w:t>
      </w:r>
    </w:p>
    <w:p w14:paraId="30F128CD" w14:textId="2ACAB560" w:rsidR="009C3374" w:rsidRPr="001E23D9" w:rsidRDefault="00174560" w:rsidP="00D65518">
      <w:r>
        <w:rPr>
          <w:b/>
        </w:rPr>
        <w:t>D</w:t>
      </w:r>
      <w:r w:rsidR="008C40D3">
        <w:rPr>
          <w:b/>
        </w:rPr>
        <w:t>isruptive Classroom Behavior:</w:t>
      </w:r>
      <w:bookmarkStart w:id="13" w:name="h.30j0zll" w:colFirst="0" w:colLast="0"/>
      <w:bookmarkEnd w:id="13"/>
      <w:r w:rsidR="00934BC7">
        <w:rPr>
          <w:b/>
        </w:rPr>
        <w:t xml:space="preserve">  </w:t>
      </w:r>
      <w:r w:rsidR="00C71222" w:rsidRPr="001E23D9">
        <w:t xml:space="preserve">"The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w:t>
      </w:r>
      <w:proofErr w:type="gramStart"/>
      <w:r w:rsidR="00C71222" w:rsidRPr="001E23D9">
        <w:t>are maintained</w:t>
      </w:r>
      <w:proofErr w:type="gramEnd"/>
      <w:r w:rsidR="00C71222" w:rsidRPr="001E23D9">
        <w:t xml:space="preserve">. Differences of viewpoint or concerns should be expressed in </w:t>
      </w:r>
      <w:proofErr w:type="gramStart"/>
      <w:r w:rsidR="00C71222" w:rsidRPr="001E23D9">
        <w:t>terms which are supportive of the learning process, creating an environment in which students</w:t>
      </w:r>
      <w:proofErr w:type="gramEnd"/>
      <w:r w:rsidR="00C71222" w:rsidRPr="001E23D9">
        <w:t xml:space="preserve"> and faculty may learn to reason with clarity and compassion, to share of themselves without losing </w:t>
      </w:r>
      <w:r w:rsidR="00C71222" w:rsidRPr="001E23D9">
        <w:lastRenderedPageBreak/>
        <w:t>their identities, and to develop an understanding of the community in which they live. Student conduct which disrupts the learning process shall not be tolerated and may lead to disciplinary action and/or removal from class."</w:t>
      </w:r>
    </w:p>
    <w:p w14:paraId="3E8B027D" w14:textId="4827715E" w:rsidR="009C3374" w:rsidRPr="001E23D9" w:rsidRDefault="00C71222" w:rsidP="00D65518">
      <w:r w:rsidRPr="001E23D9">
        <w:rPr>
          <w:b/>
        </w:rPr>
        <w:t>Copyright Policy:</w:t>
      </w:r>
      <w:r w:rsidR="00934BC7">
        <w:rPr>
          <w:b/>
        </w:rPr>
        <w:t xml:space="preserve">  </w:t>
      </w:r>
      <w:r w:rsidR="00934BC7">
        <w:t>C</w:t>
      </w:r>
      <w:r w:rsidRPr="001E23D9">
        <w:t xml:space="preserve">opyright laws and fair use policies protect the rights of those who have produced the material. The copy in this course </w:t>
      </w:r>
      <w:proofErr w:type="gramStart"/>
      <w:r w:rsidRPr="001E23D9">
        <w:t>has been provided</w:t>
      </w:r>
      <w:proofErr w:type="gramEnd"/>
      <w:r w:rsidRPr="001E23D9">
        <w:t xml:space="preserve">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16">
        <w:r w:rsidRPr="001E23D9">
          <w:rPr>
            <w:u w:val="single"/>
          </w:rPr>
          <w:t xml:space="preserve">Copyright Web Page </w:t>
        </w:r>
      </w:hyperlink>
      <w:r w:rsidR="00380007" w:rsidRPr="00380007">
        <w:t xml:space="preserve"> </w:t>
      </w:r>
      <w:hyperlink r:id="rId17" w:history="1">
        <w:r w:rsidR="00380007" w:rsidRPr="00380007">
          <w:rPr>
            <w:rStyle w:val="Hyperlink"/>
          </w:rPr>
          <w:t>http://www.fresnostate.edu/home/about/copyright.html</w:t>
        </w:r>
      </w:hyperlink>
      <w:r w:rsidR="00380007" w:rsidRPr="001E23D9">
        <w:t xml:space="preserve"> </w:t>
      </w:r>
    </w:p>
    <w:p w14:paraId="75EB5038" w14:textId="09A224AC" w:rsidR="009C3374" w:rsidRDefault="00547360">
      <w:pPr>
        <w:spacing w:line="240" w:lineRule="auto"/>
        <w:rPr>
          <w:rFonts w:eastAsia="Times New Roman" w:cs="Times New Roman"/>
          <w:color w:val="auto"/>
          <w:szCs w:val="24"/>
        </w:rPr>
      </w:pPr>
      <w:r>
        <w:rPr>
          <w:rFonts w:eastAsia="Times New Roman" w:cs="Times New Roman"/>
          <w:color w:val="auto"/>
          <w:szCs w:val="24"/>
        </w:rPr>
        <w:t>Blackboard</w:t>
      </w:r>
      <w:r w:rsidR="00C71222" w:rsidRPr="001E23D9">
        <w:rPr>
          <w:rFonts w:eastAsia="Times New Roman" w:cs="Times New Roman"/>
          <w:color w:val="auto"/>
          <w:szCs w:val="24"/>
        </w:rPr>
        <w:t xml:space="preserve"> course web sites contain material protected by copyrights held by the instructor, other individuals or institutions. Such material </w:t>
      </w:r>
      <w:proofErr w:type="gramStart"/>
      <w:r w:rsidR="00C71222" w:rsidRPr="001E23D9">
        <w:rPr>
          <w:rFonts w:eastAsia="Times New Roman" w:cs="Times New Roman"/>
          <w:color w:val="auto"/>
          <w:szCs w:val="24"/>
        </w:rPr>
        <w:t>is used</w:t>
      </w:r>
      <w:proofErr w:type="gramEnd"/>
      <w:r w:rsidR="00C71222" w:rsidRPr="001E23D9">
        <w:rPr>
          <w:rFonts w:eastAsia="Times New Roman" w:cs="Times New Roman"/>
          <w:color w:val="auto"/>
          <w:szCs w:val="24"/>
        </w:rPr>
        <w:t xml:space="preserve"> for educational purposes in accord with copyright law and/or with permission given by the owners of the original material. You may download one copy of the materials on any single computer for non-commercial, personal, or educational purposes only, </w:t>
      </w:r>
      <w:proofErr w:type="gramStart"/>
      <w:r w:rsidR="00C71222" w:rsidRPr="001E23D9">
        <w:rPr>
          <w:rFonts w:eastAsia="Times New Roman" w:cs="Times New Roman"/>
          <w:color w:val="auto"/>
          <w:szCs w:val="24"/>
        </w:rPr>
        <w:t>provided that</w:t>
      </w:r>
      <w:proofErr w:type="gramEnd"/>
      <w:r w:rsidR="00C71222" w:rsidRPr="001E23D9">
        <w:rPr>
          <w:rFonts w:eastAsia="Times New Roman" w:cs="Times New Roman"/>
          <w:color w:val="auto"/>
          <w:szCs w:val="24"/>
        </w:rPr>
        <w:t xml:space="preserve"> you (1) do not modify it, (2) use it only for the duration of this course, and (3) include both this notice and any copyright notice originally included with the material. Beyond this use, no material from the course web site </w:t>
      </w:r>
      <w:proofErr w:type="gramStart"/>
      <w:r w:rsidR="00C71222" w:rsidRPr="001E23D9">
        <w:rPr>
          <w:rFonts w:eastAsia="Times New Roman" w:cs="Times New Roman"/>
          <w:color w:val="auto"/>
          <w:szCs w:val="24"/>
        </w:rPr>
        <w:t>may be copied, reproduced, re-published, uploaded, posted, transmitted, or distributed in any way without the permission of the original copyright holder</w:t>
      </w:r>
      <w:proofErr w:type="gramEnd"/>
      <w:r w:rsidR="00C71222" w:rsidRPr="001E23D9">
        <w:rPr>
          <w:rFonts w:eastAsia="Times New Roman" w:cs="Times New Roman"/>
          <w:color w:val="auto"/>
          <w:szCs w:val="24"/>
        </w:rPr>
        <w:t>. The instructor assumes no responsibility for individuals who improperly use copyrighted material placed on the web site.</w:t>
      </w:r>
    </w:p>
    <w:p w14:paraId="0945AE06" w14:textId="2FEC5D49" w:rsidR="00FA72EA" w:rsidRPr="001E23D9" w:rsidRDefault="00FA72EA" w:rsidP="00FA72EA">
      <w:pPr>
        <w:spacing w:line="240" w:lineRule="auto"/>
        <w:rPr>
          <w:color w:val="auto"/>
        </w:rPr>
      </w:pPr>
      <w:r w:rsidRPr="006E2812">
        <w:rPr>
          <w:rFonts w:eastAsia="Times New Roman" w:cs="Times New Roman"/>
          <w:b/>
          <w:color w:val="auto"/>
          <w:szCs w:val="24"/>
        </w:rPr>
        <w:t xml:space="preserve">For free tutoring on campus, contact the </w:t>
      </w:r>
      <w:hyperlink r:id="rId18">
        <w:r w:rsidRPr="006E2812">
          <w:rPr>
            <w:rFonts w:eastAsia="Times New Roman" w:cs="Times New Roman"/>
            <w:b/>
            <w:color w:val="auto"/>
            <w:szCs w:val="24"/>
            <w:u w:val="single"/>
          </w:rPr>
          <w:t>Learning Center</w:t>
        </w:r>
      </w:hyperlink>
      <w:r w:rsidRPr="001E23D9">
        <w:rPr>
          <w:rFonts w:eastAsia="Times New Roman" w:cs="Times New Roman"/>
          <w:color w:val="auto"/>
          <w:szCs w:val="24"/>
        </w:rPr>
        <w:t xml:space="preserve"> (</w:t>
      </w:r>
      <w:hyperlink r:id="rId19" w:history="1">
        <w:r w:rsidRPr="00934BC7">
          <w:rPr>
            <w:rStyle w:val="Hyperlink"/>
            <w:rFonts w:eastAsia="Times New Roman" w:cs="Times New Roman"/>
            <w:szCs w:val="24"/>
          </w:rPr>
          <w:t>http://fresnostate.edu/studentaffairs/lrc</w:t>
        </w:r>
      </w:hyperlink>
      <w:r w:rsidRPr="001E23D9">
        <w:rPr>
          <w:rFonts w:eastAsia="Times New Roman" w:cs="Times New Roman"/>
          <w:color w:val="auto"/>
          <w:szCs w:val="24"/>
        </w:rPr>
        <w:t>) in the Collection Level (basement level) of the Henry Madden Library. You can reach them by phone at 559.278.3052.</w:t>
      </w:r>
    </w:p>
    <w:p w14:paraId="5131D7BF" w14:textId="17EBA279" w:rsidR="00FA72EA" w:rsidRPr="001E23D9" w:rsidRDefault="00FA72EA" w:rsidP="00FA72EA">
      <w:pPr>
        <w:spacing w:line="240" w:lineRule="auto"/>
        <w:rPr>
          <w:color w:val="auto"/>
        </w:rPr>
      </w:pPr>
      <w:r w:rsidRPr="006E2812">
        <w:rPr>
          <w:rFonts w:eastAsia="Times New Roman" w:cs="Times New Roman"/>
          <w:b/>
          <w:color w:val="auto"/>
          <w:szCs w:val="24"/>
        </w:rPr>
        <w:t xml:space="preserve">Our campus has developed </w:t>
      </w:r>
      <w:hyperlink r:id="rId20">
        <w:r w:rsidRPr="006E2812">
          <w:rPr>
            <w:rFonts w:eastAsia="Times New Roman" w:cs="Times New Roman"/>
            <w:b/>
            <w:color w:val="auto"/>
            <w:szCs w:val="24"/>
            <w:u w:val="single"/>
          </w:rPr>
          <w:t>SupportNet</w:t>
        </w:r>
      </w:hyperlink>
      <w:r w:rsidRPr="001E23D9">
        <w:rPr>
          <w:rFonts w:eastAsia="Times New Roman" w:cs="Times New Roman"/>
          <w:color w:val="auto"/>
          <w:szCs w:val="24"/>
        </w:rPr>
        <w:t xml:space="preserve"> (</w:t>
      </w:r>
      <w:hyperlink r:id="rId21" w:history="1">
        <w:r w:rsidRPr="00934BC7">
          <w:rPr>
            <w:rStyle w:val="Hyperlink"/>
            <w:rFonts w:eastAsia="Times New Roman" w:cs="Times New Roman"/>
            <w:szCs w:val="24"/>
          </w:rPr>
          <w:t>http://fresnostate.edu/studentaffairs/lrc/supportnet</w:t>
        </w:r>
      </w:hyperlink>
      <w:r w:rsidRPr="001E23D9">
        <w:rPr>
          <w:rFonts w:eastAsia="Times New Roman" w:cs="Times New Roman"/>
          <w:color w:val="auto"/>
          <w:szCs w:val="24"/>
        </w:rPr>
        <w:t xml:space="preserve">) to connect students with specific campus resources promoting academic success. </w:t>
      </w:r>
      <w:r w:rsidR="00594159" w:rsidRPr="00047142">
        <w:rPr>
          <w:rFonts w:eastAsia="Times New Roman" w:cs="Times New Roman"/>
          <w:color w:val="auto"/>
          <w:szCs w:val="24"/>
        </w:rPr>
        <w:t>Student</w:t>
      </w:r>
      <w:r w:rsidR="00736E7E" w:rsidRPr="00047142">
        <w:rPr>
          <w:rFonts w:eastAsia="Times New Roman" w:cs="Times New Roman"/>
          <w:color w:val="auto"/>
          <w:szCs w:val="24"/>
        </w:rPr>
        <w:t>s</w:t>
      </w:r>
      <w:r w:rsidRPr="00047142">
        <w:rPr>
          <w:rFonts w:eastAsia="Times New Roman" w:cs="Times New Roman"/>
          <w:color w:val="auto"/>
          <w:szCs w:val="24"/>
        </w:rPr>
        <w:t xml:space="preserve"> </w:t>
      </w:r>
      <w:proofErr w:type="gramStart"/>
      <w:r w:rsidRPr="00047142">
        <w:rPr>
          <w:rFonts w:eastAsia="Times New Roman" w:cs="Times New Roman"/>
          <w:color w:val="auto"/>
          <w:szCs w:val="24"/>
        </w:rPr>
        <w:t xml:space="preserve">may </w:t>
      </w:r>
      <w:r w:rsidR="00594159" w:rsidRPr="00047142">
        <w:rPr>
          <w:rFonts w:eastAsia="Times New Roman" w:cs="Times New Roman"/>
          <w:color w:val="auto"/>
          <w:szCs w:val="24"/>
        </w:rPr>
        <w:t xml:space="preserve">be </w:t>
      </w:r>
      <w:r w:rsidRPr="00047142">
        <w:rPr>
          <w:rFonts w:eastAsia="Times New Roman" w:cs="Times New Roman"/>
          <w:color w:val="auto"/>
          <w:szCs w:val="24"/>
        </w:rPr>
        <w:t>refe</w:t>
      </w:r>
      <w:r w:rsidR="00594159" w:rsidRPr="00047142">
        <w:rPr>
          <w:rFonts w:eastAsia="Times New Roman" w:cs="Times New Roman"/>
          <w:color w:val="auto"/>
          <w:szCs w:val="24"/>
        </w:rPr>
        <w:t>r</w:t>
      </w:r>
      <w:r w:rsidRPr="00047142">
        <w:rPr>
          <w:rFonts w:eastAsia="Times New Roman" w:cs="Times New Roman"/>
          <w:color w:val="auto"/>
          <w:szCs w:val="24"/>
        </w:rPr>
        <w:t>r</w:t>
      </w:r>
      <w:r w:rsidR="00594159" w:rsidRPr="00047142">
        <w:rPr>
          <w:rFonts w:eastAsia="Times New Roman" w:cs="Times New Roman"/>
          <w:color w:val="auto"/>
          <w:szCs w:val="24"/>
        </w:rPr>
        <w:t>ed</w:t>
      </w:r>
      <w:proofErr w:type="gramEnd"/>
      <w:r w:rsidRPr="00047142">
        <w:rPr>
          <w:rFonts w:eastAsia="Times New Roman" w:cs="Times New Roman"/>
          <w:color w:val="auto"/>
          <w:szCs w:val="24"/>
        </w:rPr>
        <w:t xml:space="preserve"> to it if </w:t>
      </w:r>
      <w:r w:rsidR="00736E7E" w:rsidRPr="00047142">
        <w:rPr>
          <w:rFonts w:eastAsia="Times New Roman" w:cs="Times New Roman"/>
          <w:color w:val="auto"/>
          <w:szCs w:val="24"/>
        </w:rPr>
        <w:t>you</w:t>
      </w:r>
      <w:r w:rsidRPr="00047142">
        <w:rPr>
          <w:rFonts w:eastAsia="Times New Roman" w:cs="Times New Roman"/>
          <w:color w:val="auto"/>
          <w:szCs w:val="24"/>
        </w:rPr>
        <w:t xml:space="preserve"> believe </w:t>
      </w:r>
      <w:r w:rsidR="00594159" w:rsidRPr="00047142">
        <w:rPr>
          <w:rFonts w:eastAsia="Times New Roman" w:cs="Times New Roman"/>
          <w:color w:val="auto"/>
          <w:szCs w:val="24"/>
        </w:rPr>
        <w:t>the</w:t>
      </w:r>
      <w:r w:rsidR="00736E7E" w:rsidRPr="00047142">
        <w:rPr>
          <w:rFonts w:eastAsia="Times New Roman" w:cs="Times New Roman"/>
          <w:color w:val="auto"/>
          <w:szCs w:val="24"/>
        </w:rPr>
        <w:t>y</w:t>
      </w:r>
      <w:r w:rsidRPr="00047142">
        <w:rPr>
          <w:rFonts w:eastAsia="Times New Roman" w:cs="Times New Roman"/>
          <w:color w:val="auto"/>
          <w:szCs w:val="24"/>
        </w:rPr>
        <w:t xml:space="preserve"> need the services provided by </w:t>
      </w:r>
      <w:proofErr w:type="spellStart"/>
      <w:r w:rsidRPr="00047142">
        <w:rPr>
          <w:rFonts w:eastAsia="Times New Roman" w:cs="Times New Roman"/>
          <w:color w:val="auto"/>
          <w:szCs w:val="24"/>
        </w:rPr>
        <w:t>SupportNet</w:t>
      </w:r>
      <w:proofErr w:type="spellEnd"/>
      <w:r w:rsidRPr="00047142">
        <w:rPr>
          <w:rFonts w:eastAsia="Times New Roman" w:cs="Times New Roman"/>
          <w:color w:val="auto"/>
          <w:szCs w:val="24"/>
        </w:rPr>
        <w:t xml:space="preserve"> to succeed in </w:t>
      </w:r>
      <w:r w:rsidR="00736E7E" w:rsidRPr="00047142">
        <w:rPr>
          <w:rFonts w:eastAsia="Times New Roman" w:cs="Times New Roman"/>
          <w:color w:val="auto"/>
          <w:szCs w:val="24"/>
        </w:rPr>
        <w:t>your</w:t>
      </w:r>
      <w:r w:rsidRPr="00047142">
        <w:rPr>
          <w:rFonts w:eastAsia="Times New Roman" w:cs="Times New Roman"/>
          <w:color w:val="auto"/>
          <w:szCs w:val="24"/>
        </w:rPr>
        <w:t xml:space="preserve"> course.</w:t>
      </w:r>
    </w:p>
    <w:p w14:paraId="28000AD5" w14:textId="77777777" w:rsidR="004276CA" w:rsidRPr="001E23D9" w:rsidRDefault="004276CA" w:rsidP="004276CA">
      <w:pPr>
        <w:pStyle w:val="Heading2"/>
      </w:pPr>
      <w:r w:rsidRPr="001E23D9">
        <w:t>Subject to Change Statement</w:t>
      </w:r>
    </w:p>
    <w:p w14:paraId="25BE9DF7" w14:textId="109DE3EE" w:rsidR="00310740" w:rsidRPr="00175206" w:rsidRDefault="004276CA" w:rsidP="00175206">
      <w:pPr>
        <w:spacing w:line="240" w:lineRule="auto"/>
        <w:rPr>
          <w:rFonts w:eastAsia="Times New Roman" w:cs="Times New Roman"/>
          <w:color w:val="auto"/>
          <w:szCs w:val="24"/>
        </w:rPr>
      </w:pPr>
      <w:r w:rsidRPr="001E23D9">
        <w:rPr>
          <w:rFonts w:eastAsia="Times New Roman" w:cs="Times New Roman"/>
          <w:color w:val="auto"/>
          <w:szCs w:val="24"/>
        </w:rPr>
        <w:t xml:space="preserve">This syllabus and schedule are subject to change in the event of extenuating circumstances. </w:t>
      </w:r>
    </w:p>
    <w:p w14:paraId="58C4F648" w14:textId="77777777" w:rsidR="00FA72EA" w:rsidRPr="001E23D9" w:rsidRDefault="00FA72EA" w:rsidP="00FA72EA">
      <w:pPr>
        <w:pStyle w:val="Heading2"/>
      </w:pPr>
      <w:r w:rsidRPr="001E23D9">
        <w:t>Course Calendar</w:t>
      </w:r>
    </w:p>
    <w:p w14:paraId="5536ED5D" w14:textId="77777777" w:rsidR="004276CA" w:rsidRDefault="00FA72EA" w:rsidP="004276CA">
      <w:pPr>
        <w:spacing w:line="240" w:lineRule="auto"/>
        <w:rPr>
          <w:rFonts w:eastAsia="Times New Roman" w:cs="Times New Roman"/>
          <w:color w:val="auto"/>
          <w:szCs w:val="24"/>
        </w:rPr>
      </w:pPr>
      <w:r w:rsidRPr="001E23D9">
        <w:rPr>
          <w:rFonts w:eastAsia="Times New Roman" w:cs="Times New Roman"/>
          <w:color w:val="auto"/>
          <w:szCs w:val="24"/>
        </w:rPr>
        <w:t xml:space="preserve">The calendar should include projected dates, </w:t>
      </w:r>
      <w:r w:rsidR="004276CA" w:rsidRPr="001E23D9">
        <w:rPr>
          <w:rFonts w:eastAsia="Times New Roman" w:cs="Times New Roman"/>
          <w:color w:val="auto"/>
          <w:szCs w:val="24"/>
        </w:rPr>
        <w:t xml:space="preserve">topics covered, </w:t>
      </w:r>
      <w:r w:rsidRPr="001E23D9">
        <w:rPr>
          <w:rFonts w:eastAsia="Times New Roman" w:cs="Times New Roman"/>
          <w:color w:val="auto"/>
          <w:szCs w:val="24"/>
        </w:rPr>
        <w:t xml:space="preserve">deadlines, and/or periods of time for readings, field trips, projects, </w:t>
      </w:r>
      <w:r w:rsidR="004276CA" w:rsidRPr="001E23D9">
        <w:rPr>
          <w:rFonts w:eastAsia="Times New Roman" w:cs="Times New Roman"/>
          <w:color w:val="auto"/>
          <w:szCs w:val="24"/>
        </w:rPr>
        <w:t xml:space="preserve">exam dates (including the date and time of the final exam) and assignment due dates. </w:t>
      </w:r>
      <w:r w:rsidR="004276CA">
        <w:rPr>
          <w:rFonts w:eastAsia="Times New Roman" w:cs="Times New Roman"/>
          <w:color w:val="auto"/>
          <w:szCs w:val="24"/>
        </w:rPr>
        <w:t>T</w:t>
      </w:r>
      <w:r w:rsidRPr="001E23D9">
        <w:rPr>
          <w:rFonts w:eastAsia="Times New Roman" w:cs="Times New Roman"/>
          <w:color w:val="auto"/>
          <w:szCs w:val="24"/>
        </w:rPr>
        <w:t xml:space="preserve">he following statement </w:t>
      </w:r>
      <w:proofErr w:type="gramStart"/>
      <w:r w:rsidRPr="001E23D9">
        <w:rPr>
          <w:rFonts w:eastAsia="Times New Roman" w:cs="Times New Roman"/>
          <w:color w:val="auto"/>
          <w:szCs w:val="24"/>
        </w:rPr>
        <w:t>is suggested</w:t>
      </w:r>
      <w:proofErr w:type="gramEnd"/>
      <w:r w:rsidR="004276CA">
        <w:rPr>
          <w:rFonts w:eastAsia="Times New Roman" w:cs="Times New Roman"/>
          <w:color w:val="auto"/>
          <w:szCs w:val="24"/>
        </w:rPr>
        <w:t xml:space="preserve"> to footnote the calendar</w:t>
      </w:r>
      <w:r w:rsidRPr="001E23D9">
        <w:rPr>
          <w:rFonts w:eastAsia="Times New Roman" w:cs="Times New Roman"/>
          <w:color w:val="auto"/>
          <w:szCs w:val="24"/>
        </w:rPr>
        <w:t>: “</w:t>
      </w:r>
      <w:r w:rsidRPr="00736E7E">
        <w:rPr>
          <w:rFonts w:eastAsia="Times New Roman" w:cs="Times New Roman"/>
          <w:i/>
          <w:color w:val="auto"/>
          <w:szCs w:val="24"/>
        </w:rPr>
        <w:t>The course schedule is subject to change in the event of extenuating circumstances.”</w:t>
      </w:r>
      <w:r w:rsidR="004276CA">
        <w:rPr>
          <w:rFonts w:eastAsia="Times New Roman" w:cs="Times New Roman"/>
          <w:color w:val="auto"/>
          <w:szCs w:val="24"/>
        </w:rPr>
        <w:t xml:space="preserve">  </w:t>
      </w:r>
    </w:p>
    <w:p w14:paraId="0BE4B9FC" w14:textId="2140BC74" w:rsidR="004276CA" w:rsidRDefault="004276CA" w:rsidP="004276CA">
      <w:pPr>
        <w:spacing w:line="240" w:lineRule="auto"/>
        <w:rPr>
          <w:rFonts w:eastAsia="Times New Roman" w:cs="Times New Roman"/>
          <w:color w:val="auto"/>
          <w:szCs w:val="24"/>
        </w:rPr>
      </w:pPr>
      <w:r w:rsidRPr="001E23D9">
        <w:rPr>
          <w:rFonts w:eastAsia="Times New Roman" w:cs="Times New Roman"/>
          <w:color w:val="auto"/>
          <w:szCs w:val="24"/>
        </w:rPr>
        <w:lastRenderedPageBreak/>
        <w:t xml:space="preserve">If you plan to give your exam online or not </w:t>
      </w:r>
      <w:r>
        <w:rPr>
          <w:rFonts w:eastAsia="Times New Roman" w:cs="Times New Roman"/>
          <w:color w:val="auto"/>
          <w:szCs w:val="24"/>
        </w:rPr>
        <w:t xml:space="preserve">to </w:t>
      </w:r>
      <w:r w:rsidRPr="001E23D9">
        <w:rPr>
          <w:rFonts w:eastAsia="Times New Roman" w:cs="Times New Roman"/>
          <w:color w:val="auto"/>
          <w:szCs w:val="24"/>
        </w:rPr>
        <w:t xml:space="preserve">meet </w:t>
      </w:r>
      <w:r w:rsidR="00594159">
        <w:rPr>
          <w:rFonts w:eastAsia="Times New Roman" w:cs="Times New Roman"/>
          <w:color w:val="auto"/>
          <w:szCs w:val="24"/>
        </w:rPr>
        <w:t>in class on the final exam day,</w:t>
      </w:r>
      <w:r w:rsidRPr="001E23D9">
        <w:rPr>
          <w:rFonts w:eastAsia="Times New Roman" w:cs="Times New Roman"/>
          <w:color w:val="auto"/>
          <w:szCs w:val="24"/>
        </w:rPr>
        <w:t xml:space="preserve"> </w:t>
      </w:r>
      <w:r>
        <w:rPr>
          <w:rFonts w:eastAsia="Times New Roman" w:cs="Times New Roman"/>
          <w:color w:val="auto"/>
          <w:szCs w:val="24"/>
        </w:rPr>
        <w:t>please explicitly</w:t>
      </w:r>
      <w:r w:rsidRPr="001E23D9">
        <w:rPr>
          <w:rFonts w:eastAsia="Times New Roman" w:cs="Times New Roman"/>
          <w:color w:val="auto"/>
          <w:szCs w:val="24"/>
        </w:rPr>
        <w:t xml:space="preserve"> inform students in your syllabus. You also need to address a memo to that effect to your department chair and dean.</w:t>
      </w:r>
    </w:p>
    <w:p w14:paraId="1CBED783" w14:textId="77777777" w:rsidR="00310740" w:rsidRPr="001E23D9" w:rsidRDefault="00310740" w:rsidP="004276CA">
      <w:pPr>
        <w:spacing w:line="240" w:lineRule="auto"/>
        <w:rPr>
          <w:color w:val="auto"/>
        </w:rPr>
      </w:pPr>
    </w:p>
    <w:p w14:paraId="1F6B66C8" w14:textId="77777777" w:rsidR="009C3374" w:rsidRPr="001E23D9" w:rsidRDefault="00C71222" w:rsidP="008C40D3">
      <w:pPr>
        <w:pStyle w:val="Heading2"/>
        <w:jc w:val="center"/>
      </w:pPr>
      <w:bookmarkStart w:id="14" w:name="h.av0bovs40spj" w:colFirst="0" w:colLast="0"/>
      <w:bookmarkEnd w:id="14"/>
      <w:r w:rsidRPr="001E23D9">
        <w:t>Tentative Course Schedule</w:t>
      </w:r>
    </w:p>
    <w:p w14:paraId="7652BA5B" w14:textId="163E56CC" w:rsidR="009C3374" w:rsidRPr="001E23D9" w:rsidRDefault="00C71222" w:rsidP="005C16FF">
      <w:pPr>
        <w:spacing w:line="240" w:lineRule="auto"/>
        <w:rPr>
          <w:color w:val="auto"/>
        </w:rPr>
      </w:pPr>
      <w:r w:rsidRPr="001E23D9">
        <w:rPr>
          <w:rFonts w:eastAsia="Times New Roman" w:cs="Times New Roman"/>
          <w:color w:val="auto"/>
          <w:szCs w:val="24"/>
        </w:rPr>
        <w:t xml:space="preserve">Following are schedules showing class meeting dates for </w:t>
      </w:r>
      <w:proofErr w:type="gramStart"/>
      <w:r w:rsidR="00CC6BBC">
        <w:rPr>
          <w:rFonts w:eastAsia="Times New Roman" w:cs="Times New Roman"/>
          <w:color w:val="auto"/>
          <w:szCs w:val="24"/>
        </w:rPr>
        <w:t>Spring</w:t>
      </w:r>
      <w:proofErr w:type="gramEnd"/>
      <w:r w:rsidR="001F54E9">
        <w:rPr>
          <w:rFonts w:eastAsia="Times New Roman" w:cs="Times New Roman"/>
          <w:color w:val="auto"/>
          <w:szCs w:val="24"/>
        </w:rPr>
        <w:t xml:space="preserve"> 2019</w:t>
      </w:r>
      <w:r w:rsidRPr="001E23D9">
        <w:rPr>
          <w:rFonts w:eastAsia="Times New Roman" w:cs="Times New Roman"/>
          <w:color w:val="auto"/>
          <w:szCs w:val="24"/>
        </w:rPr>
        <w:t xml:space="preserve"> for Monda</w:t>
      </w:r>
      <w:r w:rsidR="005C16FF">
        <w:rPr>
          <w:rFonts w:eastAsia="Times New Roman" w:cs="Times New Roman"/>
          <w:color w:val="auto"/>
          <w:szCs w:val="24"/>
        </w:rPr>
        <w:t>y-Wednesday-Friday courses, Tuesday-Thursday courses</w:t>
      </w:r>
      <w:r w:rsidR="00FD202C">
        <w:rPr>
          <w:rFonts w:eastAsia="Times New Roman" w:cs="Times New Roman"/>
          <w:color w:val="auto"/>
          <w:szCs w:val="24"/>
        </w:rPr>
        <w:t>,</w:t>
      </w:r>
      <w:r w:rsidR="005C16FF">
        <w:rPr>
          <w:rFonts w:eastAsia="Times New Roman" w:cs="Times New Roman"/>
          <w:color w:val="auto"/>
          <w:szCs w:val="24"/>
        </w:rPr>
        <w:t xml:space="preserve"> and </w:t>
      </w:r>
      <w:r w:rsidR="00FD202C">
        <w:rPr>
          <w:rFonts w:eastAsia="Times New Roman" w:cs="Times New Roman"/>
          <w:color w:val="auto"/>
          <w:szCs w:val="24"/>
        </w:rPr>
        <w:t>Monday-Wednesday courses.</w:t>
      </w:r>
    </w:p>
    <w:p w14:paraId="142C524F"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Tentative Course Schedule</w:t>
      </w:r>
    </w:p>
    <w:p w14:paraId="035E4DBC" w14:textId="7B34D883" w:rsidR="00687470" w:rsidRDefault="00CC6BBC" w:rsidP="00687470">
      <w:pPr>
        <w:pStyle w:val="Normal1"/>
        <w:spacing w:after="60" w:line="240" w:lineRule="auto"/>
        <w:jc w:val="center"/>
      </w:pPr>
      <w:r>
        <w:rPr>
          <w:rFonts w:ascii="Times New Roman" w:eastAsia="Times New Roman" w:hAnsi="Times New Roman" w:cs="Times New Roman"/>
          <w:b/>
          <w:sz w:val="24"/>
          <w:szCs w:val="24"/>
        </w:rPr>
        <w:t>Spring 2019</w:t>
      </w:r>
    </w:p>
    <w:p w14:paraId="53D8DF24"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(Monday, Wednesday, Friday Courses)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687470" w14:paraId="62D9234D" w14:textId="77777777" w:rsidTr="00D00C31">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tcPr>
          <w:p w14:paraId="41F54A9C" w14:textId="77777777" w:rsidR="00687470" w:rsidRPr="00BB598F" w:rsidRDefault="00687470" w:rsidP="00D00C31">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7A3C170A"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6E4CC8B3"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12BC74CA"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87470" w14:paraId="1D6FB6A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F2C2A7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C663435" w14:textId="30F39311" w:rsidR="00687470" w:rsidRPr="00BB598F" w:rsidRDefault="00687470" w:rsidP="0093630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Fri., </w:t>
            </w:r>
            <w:r w:rsidR="00936309">
              <w:rPr>
                <w:rFonts w:ascii="Times New Roman" w:eastAsia="Times New Roman" w:hAnsi="Times New Roman" w:cs="Times New Roman"/>
                <w:sz w:val="20"/>
                <w:szCs w:val="20"/>
              </w:rPr>
              <w:t>Jan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17ED9D5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11B9BC0B"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FF4DB9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1BE2703" w14:textId="372C9294"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6EB86D7" w14:textId="33E975BF" w:rsidR="00687470" w:rsidRPr="00BB598F" w:rsidRDefault="00687470" w:rsidP="0093630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 </w:t>
            </w:r>
            <w:r w:rsidR="00936309">
              <w:rPr>
                <w:rFonts w:ascii="Times New Roman" w:eastAsia="Times New Roman" w:hAnsi="Times New Roman" w:cs="Times New Roman"/>
                <w:sz w:val="20"/>
                <w:szCs w:val="20"/>
              </w:rPr>
              <w:t>Jan 21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4A0BD66" w14:textId="3B3E32D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w:t>
            </w:r>
            <w:r w:rsidR="004246D6">
              <w:rPr>
                <w:rFonts w:ascii="Times New Roman" w:hAnsi="Times New Roman" w:cs="Times New Roman"/>
                <w:sz w:val="20"/>
                <w:szCs w:val="20"/>
              </w:rPr>
              <w:t>–</w:t>
            </w:r>
            <w:r>
              <w:rPr>
                <w:rFonts w:ascii="Times New Roman" w:hAnsi="Times New Roman" w:cs="Times New Roman"/>
                <w:sz w:val="20"/>
                <w:szCs w:val="20"/>
              </w:rPr>
              <w:t xml:space="preserve"> </w:t>
            </w:r>
            <w:r w:rsidR="004246D6">
              <w:rPr>
                <w:rFonts w:ascii="Times New Roman" w:hAnsi="Times New Roman" w:cs="Times New Roman"/>
                <w:sz w:val="20"/>
                <w:szCs w:val="20"/>
              </w:rPr>
              <w:t>M</w:t>
            </w:r>
            <w:r w:rsidR="00654AA3">
              <w:rPr>
                <w:rFonts w:ascii="Times New Roman" w:hAnsi="Times New Roman" w:cs="Times New Roman"/>
                <w:sz w:val="20"/>
                <w:szCs w:val="20"/>
              </w:rPr>
              <w:t xml:space="preserve">artin </w:t>
            </w:r>
            <w:r w:rsidR="004246D6">
              <w:rPr>
                <w:rFonts w:ascii="Times New Roman" w:hAnsi="Times New Roman" w:cs="Times New Roman"/>
                <w:sz w:val="20"/>
                <w:szCs w:val="20"/>
              </w:rPr>
              <w:t>L</w:t>
            </w:r>
            <w:r w:rsidR="00654AA3">
              <w:rPr>
                <w:rFonts w:ascii="Times New Roman" w:hAnsi="Times New Roman" w:cs="Times New Roman"/>
                <w:sz w:val="20"/>
                <w:szCs w:val="20"/>
              </w:rPr>
              <w:t xml:space="preserve">uther </w:t>
            </w:r>
            <w:r w:rsidR="004246D6">
              <w:rPr>
                <w:rFonts w:ascii="Times New Roman" w:hAnsi="Times New Roman" w:cs="Times New Roman"/>
                <w:sz w:val="20"/>
                <w:szCs w:val="20"/>
              </w:rPr>
              <w:t>K</w:t>
            </w:r>
            <w:r w:rsidR="00654AA3">
              <w:rPr>
                <w:rFonts w:ascii="Times New Roman" w:hAnsi="Times New Roman" w:cs="Times New Roman"/>
                <w:sz w:val="20"/>
                <w:szCs w:val="20"/>
              </w:rPr>
              <w:t>ing Jr.</w:t>
            </w:r>
            <w:r w:rsidR="004246D6">
              <w:rPr>
                <w:rFonts w:ascii="Times New Roman" w:hAnsi="Times New Roman" w:cs="Times New Roman"/>
                <w:sz w:val="20"/>
                <w:szCs w:val="20"/>
              </w:rPr>
              <w:t xml:space="preserve"> Day</w:t>
            </w:r>
          </w:p>
        </w:tc>
        <w:tc>
          <w:tcPr>
            <w:tcW w:w="3977" w:type="dxa"/>
            <w:gridSpan w:val="2"/>
            <w:tcBorders>
              <w:top w:val="single" w:sz="4" w:space="0" w:color="000000"/>
              <w:left w:val="single" w:sz="4" w:space="0" w:color="000000"/>
              <w:bottom w:val="single" w:sz="4" w:space="0" w:color="000000"/>
              <w:right w:val="single" w:sz="4" w:space="0" w:color="000000"/>
            </w:tcBorders>
          </w:tcPr>
          <w:p w14:paraId="458EBCFC"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3946A2DF"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F99646F" w14:textId="2651734F"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AAEC6B8" w14:textId="47680506"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23</w:t>
            </w:r>
          </w:p>
        </w:tc>
        <w:tc>
          <w:tcPr>
            <w:tcW w:w="3593" w:type="dxa"/>
            <w:tcBorders>
              <w:top w:val="single" w:sz="4" w:space="0" w:color="000000"/>
              <w:left w:val="single" w:sz="4" w:space="0" w:color="000000"/>
              <w:bottom w:val="single" w:sz="4" w:space="0" w:color="000000"/>
              <w:right w:val="single" w:sz="4" w:space="0" w:color="000000"/>
            </w:tcBorders>
            <w:vAlign w:val="center"/>
          </w:tcPr>
          <w:p w14:paraId="1E0A7D3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1372E1A1"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C80045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5E3267E" w14:textId="0305E20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64895AD" w14:textId="2783EC2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Jan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9A2E8E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39CD1A8A"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12CD0D5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6324549" w14:textId="53EDCDC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198BB49" w14:textId="16EF7EF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Jan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0B55E173" w14:textId="5B0F22F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78B6AB0D"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75956D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F862AC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251D5E" w14:textId="11AC82D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5FE474A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5A5B9B15"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3AF6FFB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96614C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C3814D9" w14:textId="666F6F54"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Feb 1</w:t>
            </w:r>
          </w:p>
        </w:tc>
        <w:tc>
          <w:tcPr>
            <w:tcW w:w="3593" w:type="dxa"/>
            <w:tcBorders>
              <w:top w:val="single" w:sz="4" w:space="0" w:color="000000"/>
              <w:left w:val="single" w:sz="4" w:space="0" w:color="000000"/>
              <w:bottom w:val="single" w:sz="4" w:space="0" w:color="000000"/>
              <w:right w:val="single" w:sz="4" w:space="0" w:color="000000"/>
            </w:tcBorders>
            <w:vAlign w:val="center"/>
          </w:tcPr>
          <w:p w14:paraId="7E849AA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402DDFFF"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73DD95A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0BC232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9CB687" w14:textId="62882FB1"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4</w:t>
            </w:r>
          </w:p>
        </w:tc>
        <w:tc>
          <w:tcPr>
            <w:tcW w:w="3593" w:type="dxa"/>
            <w:tcBorders>
              <w:top w:val="single" w:sz="4" w:space="0" w:color="000000"/>
              <w:left w:val="single" w:sz="4" w:space="0" w:color="000000"/>
              <w:bottom w:val="single" w:sz="4" w:space="0" w:color="000000"/>
              <w:right w:val="single" w:sz="4" w:space="0" w:color="000000"/>
            </w:tcBorders>
            <w:vAlign w:val="center"/>
          </w:tcPr>
          <w:p w14:paraId="6313377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734331E2"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7D814B3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6C2E68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12D888" w14:textId="1C83F0E1"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6</w:t>
            </w:r>
          </w:p>
        </w:tc>
        <w:tc>
          <w:tcPr>
            <w:tcW w:w="3593" w:type="dxa"/>
            <w:tcBorders>
              <w:top w:val="single" w:sz="4" w:space="0" w:color="000000"/>
              <w:left w:val="single" w:sz="4" w:space="0" w:color="000000"/>
              <w:bottom w:val="single" w:sz="4" w:space="0" w:color="000000"/>
              <w:right w:val="single" w:sz="4" w:space="0" w:color="000000"/>
            </w:tcBorders>
            <w:vAlign w:val="center"/>
          </w:tcPr>
          <w:p w14:paraId="4409AD2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42457409"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66E2EC0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42E936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9D9D951" w14:textId="4FD935D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Feb 8</w:t>
            </w:r>
          </w:p>
        </w:tc>
        <w:tc>
          <w:tcPr>
            <w:tcW w:w="3593" w:type="dxa"/>
            <w:tcBorders>
              <w:top w:val="single" w:sz="4" w:space="0" w:color="000000"/>
              <w:left w:val="single" w:sz="4" w:space="0" w:color="000000"/>
              <w:bottom w:val="single" w:sz="4" w:space="0" w:color="000000"/>
              <w:right w:val="single" w:sz="4" w:space="0" w:color="000000"/>
            </w:tcBorders>
            <w:vAlign w:val="center"/>
          </w:tcPr>
          <w:p w14:paraId="6572DEC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2D956C8"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CFC656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A84C8CB"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317E9D7" w14:textId="491DB92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0772ABA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552F271D"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5191BDB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9CA8FB5"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AF7FF8C" w14:textId="0EBB5057"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1713942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65282EA1"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2B52AB0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F28E10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E4E0D42" w14:textId="458E14C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Feb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535F618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D2DA654"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rsidRPr="00BB598F" w14:paraId="428B9564"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D77DC19" w14:textId="109B13DA"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A437989" w14:textId="1BB9E3E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18</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99A3711" w14:textId="7E4900A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 </w:t>
            </w:r>
            <w:r w:rsidR="004246D6" w:rsidRPr="004246D6">
              <w:rPr>
                <w:rFonts w:ascii="Times New Roman" w:hAnsi="Times New Roman" w:cs="Times New Roman"/>
                <w:sz w:val="20"/>
                <w:szCs w:val="20"/>
              </w:rPr>
              <w:t>Presidents’ Day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C3F46CB"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A18DF5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FEEE747" w14:textId="17E8F5B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B2B99B7" w14:textId="63FEE0B4"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22B4ABF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835FC33"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EC191C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73D940E" w14:textId="507A89D1"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065A971" w14:textId="489A781D"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Fri., </w:t>
            </w:r>
            <w:r w:rsidR="00936309">
              <w:rPr>
                <w:rFonts w:ascii="Times New Roman" w:eastAsia="Times New Roman" w:hAnsi="Times New Roman" w:cs="Times New Roman"/>
                <w:sz w:val="20"/>
                <w:szCs w:val="20"/>
              </w:rPr>
              <w:t>Feb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77220B0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00EB1A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CC19E59"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30372B6" w14:textId="43008F6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6549918" w14:textId="3E3D8463"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4681F38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2694D2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C9AC0E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AE47342" w14:textId="1D216CC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267AED" w14:textId="472F755E"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1446A8A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5C1886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7A3FA5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7E7C79E" w14:textId="15F9AC37"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1E1E6D9" w14:textId="15039AD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1</w:t>
            </w:r>
          </w:p>
        </w:tc>
        <w:tc>
          <w:tcPr>
            <w:tcW w:w="3593" w:type="dxa"/>
            <w:tcBorders>
              <w:top w:val="single" w:sz="4" w:space="0" w:color="000000"/>
              <w:left w:val="single" w:sz="4" w:space="0" w:color="000000"/>
              <w:bottom w:val="single" w:sz="4" w:space="0" w:color="000000"/>
              <w:right w:val="single" w:sz="4" w:space="0" w:color="000000"/>
            </w:tcBorders>
            <w:vAlign w:val="center"/>
          </w:tcPr>
          <w:p w14:paraId="2261BC6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A86277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29868C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8C77860" w14:textId="5DA66AC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761F17C" w14:textId="303CA66F"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4</w:t>
            </w:r>
          </w:p>
        </w:tc>
        <w:tc>
          <w:tcPr>
            <w:tcW w:w="3593" w:type="dxa"/>
            <w:tcBorders>
              <w:top w:val="single" w:sz="4" w:space="0" w:color="000000"/>
              <w:left w:val="single" w:sz="4" w:space="0" w:color="000000"/>
              <w:bottom w:val="single" w:sz="4" w:space="0" w:color="000000"/>
              <w:right w:val="single" w:sz="4" w:space="0" w:color="000000"/>
            </w:tcBorders>
            <w:vAlign w:val="center"/>
          </w:tcPr>
          <w:p w14:paraId="037A107F"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CD781B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BB252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BF87AB9" w14:textId="254C8E28"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68902B7" w14:textId="21C3568C"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6</w:t>
            </w:r>
          </w:p>
        </w:tc>
        <w:tc>
          <w:tcPr>
            <w:tcW w:w="3593" w:type="dxa"/>
            <w:tcBorders>
              <w:top w:val="single" w:sz="4" w:space="0" w:color="000000"/>
              <w:left w:val="single" w:sz="4" w:space="0" w:color="000000"/>
              <w:bottom w:val="single" w:sz="4" w:space="0" w:color="000000"/>
              <w:right w:val="single" w:sz="4" w:space="0" w:color="000000"/>
            </w:tcBorders>
            <w:vAlign w:val="center"/>
          </w:tcPr>
          <w:p w14:paraId="313A1BD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D4A0C00"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CD13CB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28C479D" w14:textId="66B80815"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45011" w14:textId="1F5E0203"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8</w:t>
            </w:r>
          </w:p>
        </w:tc>
        <w:tc>
          <w:tcPr>
            <w:tcW w:w="3593" w:type="dxa"/>
            <w:tcBorders>
              <w:top w:val="single" w:sz="4" w:space="0" w:color="000000"/>
              <w:left w:val="single" w:sz="4" w:space="0" w:color="000000"/>
              <w:bottom w:val="single" w:sz="4" w:space="0" w:color="000000"/>
              <w:right w:val="single" w:sz="4" w:space="0" w:color="000000"/>
            </w:tcBorders>
            <w:vAlign w:val="center"/>
          </w:tcPr>
          <w:p w14:paraId="5CA063B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01EE8A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2944680"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123834" w14:textId="180A594E"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002FDEE" w14:textId="5DA982D0"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2DD4618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7AEA8F3"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CFDBAA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D615645" w14:textId="65F0A794"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A3770A0" w14:textId="6837410E"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3BE8A8F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7A76C9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290A9D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CEEF57B" w14:textId="01268819"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4C54D7" w14:textId="78C80423"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395F77D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E84AA9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A6F9D2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2D047D0" w14:textId="770118C2"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B5FE4EE" w14:textId="352F533D"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58DE6DA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8218EC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D6391A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6ED66E4" w14:textId="4025496E"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C9124B9" w14:textId="2E90B9EF"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173ABCA1"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6323D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A03DF6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FD8831E" w14:textId="69B1E410"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02B1DF8" w14:textId="1FC01356"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0129878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14187C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EBBB67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19E312C" w14:textId="544B5B13"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CD1305C" w14:textId="79B41E58"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0392F4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CD7D2B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C0EB02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25389A3" w14:textId="277D34CD"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9D3F19A" w14:textId="65CE3C00"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52E8946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F92568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FB85AF4"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A8938C4" w14:textId="5BBDCF61"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D537445" w14:textId="4085861B"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15A0565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1CB77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87491F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E8617FC" w14:textId="316599AA"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952F41E" w14:textId="04139B84"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E6BE703" w14:textId="61365BD1"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w:t>
            </w:r>
            <w:r w:rsidR="004246D6">
              <w:rPr>
                <w:rFonts w:ascii="Times New Roman" w:hAnsi="Times New Roman" w:cs="Times New Roman"/>
                <w:sz w:val="20"/>
                <w:szCs w:val="20"/>
              </w:rPr>
              <w:t>–</w:t>
            </w:r>
            <w:r>
              <w:rPr>
                <w:rFonts w:ascii="Times New Roman" w:hAnsi="Times New Roman" w:cs="Times New Roman"/>
                <w:sz w:val="20"/>
                <w:szCs w:val="20"/>
              </w:rPr>
              <w:t xml:space="preserve"> </w:t>
            </w:r>
            <w:r w:rsidR="004246D6">
              <w:rPr>
                <w:rFonts w:ascii="Times New Roman" w:hAnsi="Times New Roman" w:cs="Times New Roman"/>
                <w:sz w:val="20"/>
                <w:szCs w:val="20"/>
              </w:rPr>
              <w:t>Cesar Chavez</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C8A15D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788583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3B10F87D" w14:textId="2F689694"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519B6FE" w14:textId="22E93B81"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3</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68DF11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E6799E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7CB6B6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ACDDEB" w14:textId="3D44F4FC"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CA5319" w14:textId="1291BD83"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5</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AE2879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F77F3A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258A0F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1E3C2CF" w14:textId="7A026F31"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9B52CC1" w14:textId="1E87F6DD"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8</w:t>
            </w:r>
          </w:p>
        </w:tc>
        <w:tc>
          <w:tcPr>
            <w:tcW w:w="3593" w:type="dxa"/>
            <w:tcBorders>
              <w:top w:val="single" w:sz="4" w:space="0" w:color="000000"/>
              <w:left w:val="single" w:sz="4" w:space="0" w:color="000000"/>
              <w:bottom w:val="single" w:sz="4" w:space="0" w:color="000000"/>
              <w:right w:val="single" w:sz="4" w:space="0" w:color="000000"/>
            </w:tcBorders>
            <w:vAlign w:val="center"/>
          </w:tcPr>
          <w:p w14:paraId="6682D2BC" w14:textId="0E79A30D"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DB625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83BB14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23D2C9" w14:textId="50541D39"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25A458E" w14:textId="0D96E016"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6C2B3EF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21A5BA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92B047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0C9177" w14:textId="18F92FDF"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353D33" w14:textId="5DFCB7D4"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6B79A57E"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4CEB60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9E1663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257FB3E" w14:textId="7F6F172C"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44E261C" w14:textId="5CA3BA02"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4518B692" w14:textId="1F7546D9" w:rsidR="00687470" w:rsidRPr="00BB598F" w:rsidRDefault="004246D6" w:rsidP="00BB598F">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SPRING</w:t>
            </w:r>
            <w:r w:rsidR="00654AA3">
              <w:rPr>
                <w:rFonts w:ascii="Times New Roman" w:hAnsi="Times New Roman" w:cs="Times New Roman"/>
                <w:sz w:val="20"/>
                <w:szCs w:val="20"/>
              </w:rPr>
              <w:t xml:space="preserve">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020EAE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C23FA5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71BC10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C7CF20" w14:textId="7B5CAB8F"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6261EC51" w14:textId="5E3BB3F0" w:rsidR="00687470" w:rsidRPr="00BB598F" w:rsidRDefault="00654AA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1B3DCA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B7DA8C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B4773A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F2CD9A3" w14:textId="4568F9A1"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16A60162" w14:textId="4C00590C" w:rsidR="00687470" w:rsidRPr="00BB598F" w:rsidRDefault="00654AA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8FC4CB"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20D2B4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EC12FC4" w14:textId="5565E811"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45238A4" w14:textId="6E52B897"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Mon., April </w:t>
            </w:r>
            <w:r w:rsidR="004246D6">
              <w:rPr>
                <w:rFonts w:ascii="Times New Roman" w:eastAsia="Times New Roman" w:hAnsi="Times New Roman" w:cs="Times New Roman"/>
                <w:sz w:val="20"/>
                <w:szCs w:val="20"/>
              </w:rPr>
              <w:t>22</w:t>
            </w:r>
          </w:p>
        </w:tc>
        <w:tc>
          <w:tcPr>
            <w:tcW w:w="3593" w:type="dxa"/>
            <w:tcBorders>
              <w:top w:val="single" w:sz="4" w:space="0" w:color="000000"/>
              <w:left w:val="single" w:sz="4" w:space="0" w:color="000000"/>
              <w:bottom w:val="single" w:sz="4" w:space="0" w:color="000000"/>
              <w:right w:val="single" w:sz="4" w:space="0" w:color="000000"/>
            </w:tcBorders>
            <w:vAlign w:val="center"/>
          </w:tcPr>
          <w:p w14:paraId="3153952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8E3ED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B6D3913"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E42EC2F" w14:textId="1D4E8067"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86B9E4A" w14:textId="552F494A"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33A4673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5182C6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C26FCB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83361D3" w14:textId="0E212047"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63C9FEA" w14:textId="6423B35D"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7ECF99B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D47F24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4ADCD2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EBAC23E" w14:textId="63EB3BAC"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38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DBA875C" w14:textId="0254C544"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67E7AF2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E379076"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FF440F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AA4BD57" w14:textId="21218F0E"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D00A0D4" w14:textId="6AC500CD"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May 1</w:t>
            </w:r>
          </w:p>
        </w:tc>
        <w:tc>
          <w:tcPr>
            <w:tcW w:w="3593" w:type="dxa"/>
            <w:tcBorders>
              <w:top w:val="single" w:sz="4" w:space="0" w:color="000000"/>
              <w:left w:val="single" w:sz="4" w:space="0" w:color="000000"/>
              <w:bottom w:val="single" w:sz="4" w:space="0" w:color="000000"/>
              <w:right w:val="single" w:sz="4" w:space="0" w:color="000000"/>
            </w:tcBorders>
            <w:vAlign w:val="center"/>
          </w:tcPr>
          <w:p w14:paraId="0C269FE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0D17EA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639712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86DAA23" w14:textId="38C36432"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224C919" w14:textId="58A3B480" w:rsidR="004246D6" w:rsidRPr="004246D6" w:rsidRDefault="004246D6"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Fri., May 3</w:t>
            </w:r>
          </w:p>
        </w:tc>
        <w:tc>
          <w:tcPr>
            <w:tcW w:w="3593" w:type="dxa"/>
            <w:tcBorders>
              <w:top w:val="single" w:sz="4" w:space="0" w:color="000000"/>
              <w:left w:val="single" w:sz="4" w:space="0" w:color="000000"/>
              <w:bottom w:val="single" w:sz="4" w:space="0" w:color="000000"/>
              <w:right w:val="single" w:sz="4" w:space="0" w:color="000000"/>
            </w:tcBorders>
            <w:vAlign w:val="center"/>
          </w:tcPr>
          <w:p w14:paraId="1843896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1FA9BD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711B83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4B5D9BA" w14:textId="0566677C"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F6E8D22" w14:textId="267A590E"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May 6</w:t>
            </w:r>
          </w:p>
        </w:tc>
        <w:tc>
          <w:tcPr>
            <w:tcW w:w="3593" w:type="dxa"/>
            <w:tcBorders>
              <w:top w:val="single" w:sz="4" w:space="0" w:color="000000"/>
              <w:left w:val="single" w:sz="4" w:space="0" w:color="000000"/>
              <w:bottom w:val="single" w:sz="4" w:space="0" w:color="000000"/>
              <w:right w:val="single" w:sz="4" w:space="0" w:color="000000"/>
            </w:tcBorders>
            <w:vAlign w:val="center"/>
          </w:tcPr>
          <w:p w14:paraId="2F29460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D6FDA2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45713C9"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DD48425" w14:textId="36DD92DF" w:rsidR="00687470" w:rsidRPr="00BB598F" w:rsidRDefault="004D546C"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541" w:type="dxa"/>
            <w:tcBorders>
              <w:top w:val="single" w:sz="4" w:space="0" w:color="000000"/>
              <w:left w:val="single" w:sz="4" w:space="0" w:color="000000"/>
              <w:bottom w:val="single" w:sz="4" w:space="0" w:color="000000"/>
              <w:right w:val="single" w:sz="4" w:space="0" w:color="000000"/>
            </w:tcBorders>
            <w:vAlign w:val="center"/>
          </w:tcPr>
          <w:p w14:paraId="0CDE76CE" w14:textId="77532995" w:rsidR="00687470" w:rsidRPr="00BB598F" w:rsidRDefault="004246D6"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Wed., May 8</w:t>
            </w:r>
          </w:p>
        </w:tc>
        <w:tc>
          <w:tcPr>
            <w:tcW w:w="3593" w:type="dxa"/>
            <w:tcBorders>
              <w:top w:val="single" w:sz="4" w:space="0" w:color="000000"/>
              <w:left w:val="single" w:sz="4" w:space="0" w:color="000000"/>
              <w:bottom w:val="single" w:sz="4" w:space="0" w:color="000000"/>
              <w:right w:val="single" w:sz="4" w:space="0" w:color="000000"/>
            </w:tcBorders>
            <w:vAlign w:val="center"/>
          </w:tcPr>
          <w:p w14:paraId="4D807DF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Last Day of Instruction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56CA73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14:paraId="32EF9C2C"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5B9EF211" w14:textId="19C86431" w:rsidR="00687470" w:rsidRPr="00BB598F" w:rsidRDefault="00654AA3"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Finals W</w:t>
            </w:r>
            <w:r w:rsidR="00687470" w:rsidRPr="00BB598F">
              <w:rPr>
                <w:rFonts w:ascii="Times New Roman" w:eastAsia="Times New Roman" w:hAnsi="Times New Roman" w:cs="Times New Roman"/>
                <w:b/>
                <w:sz w:val="20"/>
                <w:szCs w:val="20"/>
              </w:rPr>
              <w:t>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7BB94D2A"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0ED2400B"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687470" w14:paraId="4EEE92C4"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D4703F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187045F2"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26380A44" w14:textId="49B95AB5" w:rsidR="00687470" w:rsidRPr="00BB598F" w:rsidRDefault="00654AA3"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May 9 – 10</w:t>
            </w:r>
          </w:p>
        </w:tc>
      </w:tr>
      <w:tr w:rsidR="00687470" w14:paraId="0F59B23F"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31814EA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48B35A9F"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23A86C91" w14:textId="4DF19E22" w:rsidR="00687470"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w:t>
            </w:r>
            <w:r w:rsidR="00687470" w:rsidRPr="00BB59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13 – 16 </w:t>
            </w:r>
            <w:r w:rsidR="00687470" w:rsidRPr="00BB598F">
              <w:rPr>
                <w:rFonts w:ascii="Times New Roman" w:eastAsia="Times New Roman" w:hAnsi="Times New Roman" w:cs="Times New Roman"/>
                <w:sz w:val="20"/>
                <w:szCs w:val="20"/>
              </w:rPr>
              <w:t xml:space="preserve"> </w:t>
            </w:r>
          </w:p>
        </w:tc>
      </w:tr>
      <w:tr w:rsidR="00687470" w14:paraId="083BA543"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7F17DDD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1A79CB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2632DC56" w14:textId="77777777" w:rsidR="00687470" w:rsidRPr="00BB598F" w:rsidRDefault="00687470" w:rsidP="00BB598F">
            <w:pPr>
              <w:pStyle w:val="Normal1"/>
              <w:spacing w:after="240" w:line="240" w:lineRule="auto"/>
              <w:rPr>
                <w:rFonts w:ascii="Times New Roman" w:hAnsi="Times New Roman" w:cs="Times New Roman"/>
                <w:sz w:val="20"/>
                <w:szCs w:val="20"/>
              </w:rPr>
            </w:pPr>
          </w:p>
        </w:tc>
      </w:tr>
    </w:tbl>
    <w:p w14:paraId="733FC2E5" w14:textId="77777777" w:rsidR="00687470" w:rsidRDefault="00687470" w:rsidP="00687470">
      <w:pPr>
        <w:pStyle w:val="Normal1"/>
      </w:pPr>
    </w:p>
    <w:p w14:paraId="7024B6F0" w14:textId="77777777" w:rsidR="00687470" w:rsidRDefault="00687470" w:rsidP="00687470">
      <w:pPr>
        <w:pStyle w:val="Normal1"/>
      </w:pPr>
    </w:p>
    <w:p w14:paraId="4B8AF6D2"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Tentative Course Schedule</w:t>
      </w:r>
    </w:p>
    <w:p w14:paraId="2D2BA3D7" w14:textId="0FD69031" w:rsidR="00687470" w:rsidRDefault="00CC6BBC" w:rsidP="00687470">
      <w:pPr>
        <w:pStyle w:val="Normal1"/>
        <w:spacing w:after="60" w:line="240" w:lineRule="auto"/>
        <w:jc w:val="center"/>
      </w:pPr>
      <w:r>
        <w:rPr>
          <w:rFonts w:ascii="Times New Roman" w:eastAsia="Times New Roman" w:hAnsi="Times New Roman" w:cs="Times New Roman"/>
          <w:b/>
          <w:sz w:val="24"/>
          <w:szCs w:val="24"/>
        </w:rPr>
        <w:t>Spring 2019</w:t>
      </w:r>
    </w:p>
    <w:p w14:paraId="7E3948DE"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(Tuesday, Thursday Courses)</w:t>
      </w:r>
    </w:p>
    <w:tbl>
      <w:tblPr>
        <w:tblW w:w="957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7"/>
        <w:gridCol w:w="1650"/>
        <w:gridCol w:w="9"/>
      </w:tblGrid>
      <w:tr w:rsidR="00687470" w:rsidRPr="00BB598F" w14:paraId="79A18C1A"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76AD5DB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3F11310"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02754813"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vAlign w:val="center"/>
            <w:hideMark/>
          </w:tcPr>
          <w:p w14:paraId="685AACBC"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87470" w:rsidRPr="00BB598F" w14:paraId="00D8CCA8"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588B030"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7DC0D43" w14:textId="15839B7D" w:rsidR="00687470" w:rsidRPr="00BB598F" w:rsidRDefault="00537F1C" w:rsidP="00537F1C">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Jan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3FF5856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90C886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666B8B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82FED3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AC7349" w14:textId="583625B6"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Jan 22</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4FCF72C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4720CE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5BE29B1"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C9FFE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6C1C10" w14:textId="11EE8B70"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Jan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037D5A0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AF435B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C5D50B1"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B522E5C"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AC96F11" w14:textId="7A1A2B3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Jan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2CB6AB8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6DF376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0ED282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ED9441"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F5D687C" w14:textId="52576348" w:rsidR="00537F1C" w:rsidRPr="00537F1C" w:rsidRDefault="00537F1C"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Thurs., Jan 31</w:t>
            </w:r>
          </w:p>
        </w:tc>
        <w:tc>
          <w:tcPr>
            <w:tcW w:w="3593" w:type="dxa"/>
            <w:tcBorders>
              <w:top w:val="single" w:sz="4" w:space="0" w:color="000000"/>
              <w:left w:val="single" w:sz="4" w:space="0" w:color="000000"/>
              <w:bottom w:val="single" w:sz="4" w:space="0" w:color="000000"/>
              <w:right w:val="single" w:sz="4" w:space="0" w:color="000000"/>
            </w:tcBorders>
            <w:vAlign w:val="center"/>
          </w:tcPr>
          <w:p w14:paraId="3D7E6C4F"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60DF7E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3635933"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52A069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84C491E" w14:textId="43CC55F5"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5</w:t>
            </w:r>
          </w:p>
        </w:tc>
        <w:tc>
          <w:tcPr>
            <w:tcW w:w="3593" w:type="dxa"/>
            <w:tcBorders>
              <w:top w:val="single" w:sz="4" w:space="0" w:color="000000"/>
              <w:left w:val="single" w:sz="4" w:space="0" w:color="000000"/>
              <w:bottom w:val="single" w:sz="4" w:space="0" w:color="000000"/>
              <w:right w:val="single" w:sz="4" w:space="0" w:color="000000"/>
            </w:tcBorders>
            <w:vAlign w:val="center"/>
          </w:tcPr>
          <w:p w14:paraId="119DD17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79028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766C0E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61D71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586485B" w14:textId="7016E14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7</w:t>
            </w:r>
          </w:p>
        </w:tc>
        <w:tc>
          <w:tcPr>
            <w:tcW w:w="3593" w:type="dxa"/>
            <w:tcBorders>
              <w:top w:val="single" w:sz="4" w:space="0" w:color="000000"/>
              <w:left w:val="single" w:sz="4" w:space="0" w:color="000000"/>
              <w:bottom w:val="single" w:sz="4" w:space="0" w:color="000000"/>
              <w:right w:val="single" w:sz="4" w:space="0" w:color="000000"/>
            </w:tcBorders>
            <w:vAlign w:val="center"/>
          </w:tcPr>
          <w:p w14:paraId="5B92963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199769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EE0091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C02BC59"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0009425" w14:textId="4C2A6808"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61404C4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ABAE49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140C61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3C96CA2"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593C07" w14:textId="3BB86B2E"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57607C5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B8FA885"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B296E9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CFD318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86216EE" w14:textId="2A57F0F9"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19</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7616914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AD07BC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C8A3F3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F85576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976C024" w14:textId="53F1B4DC"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6BB607F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15D1F65"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4D79A49"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EA8969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4A62F18" w14:textId="4F553D0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66697871"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73E8740"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D9BC5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E46BC0F"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9679D" w14:textId="4096B0C1"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1FF8B58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359889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003BBB3"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81ADA8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lastRenderedPageBreak/>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93F2C9E" w14:textId="6A8B456B"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5</w:t>
            </w:r>
          </w:p>
        </w:tc>
        <w:tc>
          <w:tcPr>
            <w:tcW w:w="3593" w:type="dxa"/>
            <w:tcBorders>
              <w:top w:val="single" w:sz="4" w:space="0" w:color="000000"/>
              <w:left w:val="single" w:sz="4" w:space="0" w:color="000000"/>
              <w:bottom w:val="single" w:sz="4" w:space="0" w:color="000000"/>
              <w:right w:val="single" w:sz="4" w:space="0" w:color="000000"/>
            </w:tcBorders>
            <w:vAlign w:val="center"/>
          </w:tcPr>
          <w:p w14:paraId="579F514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5FD431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52E38B4"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A447C8D"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06ADB61" w14:textId="0DF17412"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7</w:t>
            </w:r>
          </w:p>
        </w:tc>
        <w:tc>
          <w:tcPr>
            <w:tcW w:w="3593" w:type="dxa"/>
            <w:tcBorders>
              <w:top w:val="single" w:sz="4" w:space="0" w:color="000000"/>
              <w:left w:val="single" w:sz="4" w:space="0" w:color="000000"/>
              <w:bottom w:val="single" w:sz="4" w:space="0" w:color="000000"/>
              <w:right w:val="single" w:sz="4" w:space="0" w:color="000000"/>
            </w:tcBorders>
            <w:vAlign w:val="center"/>
          </w:tcPr>
          <w:p w14:paraId="2E6EEDE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0A8C22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EF138B9"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9420AB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5A1C03B" w14:textId="1CDF8AA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095888A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47F33C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D40D23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719E13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6E26DF9" w14:textId="15ABB1D6"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77A1C59E"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4272846"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50C440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ACE023D"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C38D213" w14:textId="768A8D0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3ADFFCBE"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DEFD6B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A4E8AFF"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29B9B50"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6A217D1" w14:textId="6272778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637878E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FC316C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15C0B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3707EA"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4378D74" w14:textId="71F97154"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023A4EC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EC94D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CFFE25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98EEC1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B0436B9" w14:textId="603E9000"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1BB4478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28C44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81CCF2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F9BF7B4"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D7AA023" w14:textId="551B6B39"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Tues., Apr 2 </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745E405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ED763C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D4968E0"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439B34"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0A5EEC9" w14:textId="1B1A024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4</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38C6672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E6FACE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51E9660"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449010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FB8AD4E" w14:textId="5A7B108D"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Apr 9</w:t>
            </w:r>
          </w:p>
        </w:tc>
        <w:tc>
          <w:tcPr>
            <w:tcW w:w="3593" w:type="dxa"/>
            <w:tcBorders>
              <w:top w:val="single" w:sz="4" w:space="0" w:color="000000"/>
              <w:left w:val="single" w:sz="4" w:space="0" w:color="000000"/>
              <w:bottom w:val="single" w:sz="4" w:space="0" w:color="000000"/>
              <w:right w:val="single" w:sz="4" w:space="0" w:color="000000"/>
            </w:tcBorders>
            <w:vAlign w:val="center"/>
          </w:tcPr>
          <w:p w14:paraId="3ADD3B5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4394BD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E741E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17BA79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FD9D122" w14:textId="63A4944D"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5238C78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74AD556"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FA127B9"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ED7DF7C" w14:textId="3C7AF601"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5641A" w14:textId="43EDB302"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Apr 16</w:t>
            </w:r>
          </w:p>
        </w:tc>
        <w:tc>
          <w:tcPr>
            <w:tcW w:w="3593" w:type="dxa"/>
            <w:tcBorders>
              <w:top w:val="single" w:sz="4" w:space="0" w:color="000000"/>
              <w:left w:val="single" w:sz="4" w:space="0" w:color="000000"/>
              <w:bottom w:val="single" w:sz="4" w:space="0" w:color="000000"/>
              <w:right w:val="single" w:sz="4" w:space="0" w:color="000000"/>
            </w:tcBorders>
            <w:vAlign w:val="center"/>
          </w:tcPr>
          <w:p w14:paraId="05FDFAF0" w14:textId="6811D06F" w:rsidR="00687470" w:rsidRPr="00BB598F" w:rsidRDefault="0051422E" w:rsidP="00BB598F">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B90733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DA1119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47DD221"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F30173" w14:textId="6CE3BD3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3A8B5ADD" w14:textId="67872124"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F29B21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A5635B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72C9869" w14:textId="0B8C6EE3"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4DFC3B8" w14:textId="08A695F0"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Tues.</w:t>
            </w:r>
            <w:r w:rsidR="00537F1C">
              <w:rPr>
                <w:rFonts w:ascii="Times New Roman" w:eastAsia="Times New Roman" w:hAnsi="Times New Roman" w:cs="Times New Roman"/>
                <w:sz w:val="20"/>
                <w:szCs w:val="20"/>
              </w:rPr>
              <w:t>, Apr 23</w:t>
            </w:r>
          </w:p>
        </w:tc>
        <w:tc>
          <w:tcPr>
            <w:tcW w:w="3593" w:type="dxa"/>
            <w:tcBorders>
              <w:top w:val="single" w:sz="4" w:space="0" w:color="000000"/>
              <w:left w:val="single" w:sz="4" w:space="0" w:color="000000"/>
              <w:bottom w:val="single" w:sz="4" w:space="0" w:color="000000"/>
              <w:right w:val="single" w:sz="4" w:space="0" w:color="000000"/>
            </w:tcBorders>
            <w:vAlign w:val="center"/>
          </w:tcPr>
          <w:p w14:paraId="57643FEF"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BF5A8B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B7CF59C"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8589BE1" w14:textId="36E36396"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A60E91F" w14:textId="122ED1B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2DC10B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F794C9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B47367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3E71B97" w14:textId="0DCD6C3C"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41A595C" w14:textId="346F87E6"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Apr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01E2C85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42B46C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45D2F6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6010224" w14:textId="545D948D"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FBBFE89" w14:textId="02FE6F75"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May 2</w:t>
            </w:r>
          </w:p>
        </w:tc>
        <w:tc>
          <w:tcPr>
            <w:tcW w:w="3593" w:type="dxa"/>
            <w:tcBorders>
              <w:top w:val="single" w:sz="4" w:space="0" w:color="000000"/>
              <w:left w:val="single" w:sz="4" w:space="0" w:color="000000"/>
              <w:bottom w:val="single" w:sz="4" w:space="0" w:color="000000"/>
              <w:right w:val="single" w:sz="4" w:space="0" w:color="000000"/>
            </w:tcBorders>
            <w:vAlign w:val="center"/>
          </w:tcPr>
          <w:p w14:paraId="4A20B75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426822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D7954F2"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5F02C3A" w14:textId="106DFE48"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9DD948D" w14:textId="61E8EAF9" w:rsidR="00687470" w:rsidRPr="00BB598F" w:rsidRDefault="00416624"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May 7</w:t>
            </w:r>
            <w:bookmarkStart w:id="15" w:name="_GoBack"/>
            <w:bookmarkEnd w:id="15"/>
          </w:p>
        </w:tc>
        <w:tc>
          <w:tcPr>
            <w:tcW w:w="3593" w:type="dxa"/>
            <w:tcBorders>
              <w:top w:val="single" w:sz="4" w:space="0" w:color="000000"/>
              <w:left w:val="single" w:sz="4" w:space="0" w:color="000000"/>
              <w:bottom w:val="single" w:sz="4" w:space="0" w:color="000000"/>
              <w:right w:val="single" w:sz="4" w:space="0" w:color="000000"/>
            </w:tcBorders>
            <w:vAlign w:val="center"/>
          </w:tcPr>
          <w:p w14:paraId="649892DA"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Last Day of Instruction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C46A6C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377D5AD"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42BC9F48"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Finals week</w:t>
            </w:r>
          </w:p>
        </w:tc>
        <w:tc>
          <w:tcPr>
            <w:tcW w:w="2327" w:type="dxa"/>
            <w:tcBorders>
              <w:top w:val="single" w:sz="4" w:space="0" w:color="000000"/>
              <w:left w:val="single" w:sz="4" w:space="0" w:color="000000"/>
              <w:bottom w:val="single" w:sz="4" w:space="0" w:color="000000"/>
              <w:right w:val="single" w:sz="4" w:space="0" w:color="000000"/>
            </w:tcBorders>
            <w:vAlign w:val="center"/>
          </w:tcPr>
          <w:p w14:paraId="59375F0D"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3C466405"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687470" w:rsidRPr="00BB598F" w14:paraId="025B8A90"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574D411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49C6D0E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6B499EBC" w14:textId="26E2D133" w:rsidR="0051422E" w:rsidRPr="0051422E" w:rsidRDefault="0051422E" w:rsidP="0051422E">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w:t>
            </w:r>
            <w:r w:rsidR="00687470" w:rsidRPr="00BB59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 – 10</w:t>
            </w:r>
          </w:p>
        </w:tc>
      </w:tr>
      <w:tr w:rsidR="00687470" w:rsidRPr="00BB598F" w14:paraId="3D2DA8B9"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0CDF57F5"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6F3E1AD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3C98637E" w14:textId="18B7E439" w:rsidR="00687470" w:rsidRPr="00BB598F" w:rsidRDefault="0051422E"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 13 – 16</w:t>
            </w:r>
            <w:r w:rsidR="00687470" w:rsidRPr="00BB598F">
              <w:rPr>
                <w:rFonts w:ascii="Times New Roman" w:eastAsia="Times New Roman" w:hAnsi="Times New Roman" w:cs="Times New Roman"/>
                <w:sz w:val="20"/>
                <w:szCs w:val="20"/>
              </w:rPr>
              <w:t xml:space="preserve"> </w:t>
            </w:r>
          </w:p>
        </w:tc>
      </w:tr>
      <w:tr w:rsidR="00687470" w:rsidRPr="00BB598F" w14:paraId="64B13F2A" w14:textId="77777777" w:rsidTr="00D00C31">
        <w:tc>
          <w:tcPr>
            <w:tcW w:w="5593" w:type="dxa"/>
            <w:gridSpan w:val="3"/>
            <w:tcBorders>
              <w:top w:val="single" w:sz="4" w:space="0" w:color="000000"/>
              <w:left w:val="single" w:sz="4" w:space="0" w:color="000000"/>
              <w:bottom w:val="single" w:sz="4" w:space="0" w:color="000000"/>
              <w:right w:val="single" w:sz="4" w:space="0" w:color="000000"/>
            </w:tcBorders>
            <w:hideMark/>
          </w:tcPr>
          <w:p w14:paraId="1BAE93C8" w14:textId="77777777" w:rsidR="00687470" w:rsidRPr="00BB598F" w:rsidRDefault="00687470" w:rsidP="00D00C31">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tc>
        <w:tc>
          <w:tcPr>
            <w:tcW w:w="2327" w:type="dxa"/>
            <w:tcBorders>
              <w:top w:val="single" w:sz="4" w:space="0" w:color="000000"/>
              <w:left w:val="single" w:sz="4" w:space="0" w:color="000000"/>
              <w:bottom w:val="single" w:sz="4" w:space="0" w:color="000000"/>
              <w:right w:val="single" w:sz="4" w:space="0" w:color="000000"/>
            </w:tcBorders>
          </w:tcPr>
          <w:p w14:paraId="13681994" w14:textId="77777777" w:rsidR="00687470" w:rsidRPr="00BB598F" w:rsidRDefault="00687470" w:rsidP="00D00C31">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tcPr>
          <w:p w14:paraId="1BAA05E7" w14:textId="77777777" w:rsidR="00687470" w:rsidRPr="00BB598F" w:rsidRDefault="00687470" w:rsidP="00D00C31">
            <w:pPr>
              <w:pStyle w:val="Normal1"/>
              <w:spacing w:after="240" w:line="240" w:lineRule="auto"/>
              <w:rPr>
                <w:rFonts w:ascii="Times New Roman" w:hAnsi="Times New Roman" w:cs="Times New Roman"/>
                <w:sz w:val="20"/>
                <w:szCs w:val="20"/>
              </w:rPr>
            </w:pPr>
          </w:p>
        </w:tc>
      </w:tr>
    </w:tbl>
    <w:p w14:paraId="7ED11CB3" w14:textId="77777777" w:rsidR="00687470" w:rsidRDefault="00687470" w:rsidP="00687470"/>
    <w:p w14:paraId="3746F531"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38391D83"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022DF3B9"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37EBBE79"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5B6C8232" w14:textId="77777777" w:rsidR="00654AA3" w:rsidRDefault="00654AA3" w:rsidP="00654AA3">
      <w:pPr>
        <w:pStyle w:val="Normal1"/>
        <w:spacing w:after="60" w:line="240" w:lineRule="auto"/>
        <w:jc w:val="center"/>
      </w:pPr>
      <w:r>
        <w:rPr>
          <w:rFonts w:ascii="Times New Roman" w:eastAsia="Times New Roman" w:hAnsi="Times New Roman" w:cs="Times New Roman"/>
          <w:b/>
          <w:sz w:val="24"/>
          <w:szCs w:val="24"/>
        </w:rPr>
        <w:lastRenderedPageBreak/>
        <w:t>Tentative Course Schedule</w:t>
      </w:r>
    </w:p>
    <w:p w14:paraId="6CCB97B2" w14:textId="77777777" w:rsidR="00654AA3" w:rsidRDefault="00654AA3" w:rsidP="00654AA3">
      <w:pPr>
        <w:pStyle w:val="Normal1"/>
        <w:spacing w:after="60" w:line="240" w:lineRule="auto"/>
        <w:jc w:val="center"/>
      </w:pPr>
      <w:r>
        <w:rPr>
          <w:rFonts w:ascii="Times New Roman" w:eastAsia="Times New Roman" w:hAnsi="Times New Roman" w:cs="Times New Roman"/>
          <w:b/>
          <w:sz w:val="24"/>
          <w:szCs w:val="24"/>
        </w:rPr>
        <w:t>Spring 2019</w:t>
      </w:r>
    </w:p>
    <w:p w14:paraId="59877835" w14:textId="2A8DABA1" w:rsidR="00654AA3" w:rsidRDefault="00654AA3" w:rsidP="00654AA3">
      <w:pPr>
        <w:pStyle w:val="Normal1"/>
        <w:spacing w:after="60" w:line="240" w:lineRule="auto"/>
        <w:jc w:val="center"/>
      </w:pPr>
      <w:r>
        <w:rPr>
          <w:rFonts w:ascii="Times New Roman" w:eastAsia="Times New Roman" w:hAnsi="Times New Roman" w:cs="Times New Roman"/>
          <w:b/>
          <w:sz w:val="24"/>
          <w:szCs w:val="24"/>
        </w:rPr>
        <w:t>(Monday, Wednesday Courses)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654AA3" w14:paraId="7044D4D1"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tcPr>
          <w:p w14:paraId="3D1B5C80"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5DB86CC5" w14:textId="77777777" w:rsidR="00654AA3" w:rsidRPr="00BB598F" w:rsidRDefault="00654AA3" w:rsidP="00654AA3">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0731AC58" w14:textId="77777777" w:rsidR="00654AA3" w:rsidRPr="00BB598F" w:rsidRDefault="00654AA3" w:rsidP="00654AA3">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17AD593A" w14:textId="77777777" w:rsidR="00654AA3" w:rsidRPr="00BB598F" w:rsidRDefault="00654AA3" w:rsidP="00654AA3">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54AA3" w14:paraId="2E5C76DF"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7DC9CDE0"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1EBFFB7"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 </w:t>
            </w:r>
            <w:r>
              <w:rPr>
                <w:rFonts w:ascii="Times New Roman" w:eastAsia="Times New Roman" w:hAnsi="Times New Roman" w:cs="Times New Roman"/>
                <w:sz w:val="20"/>
                <w:szCs w:val="20"/>
              </w:rPr>
              <w:t>Jan 21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5BDD45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HOLIDAY – Martin Luther King Jr. Day</w:t>
            </w:r>
          </w:p>
        </w:tc>
        <w:tc>
          <w:tcPr>
            <w:tcW w:w="3977" w:type="dxa"/>
            <w:gridSpan w:val="2"/>
            <w:tcBorders>
              <w:top w:val="single" w:sz="4" w:space="0" w:color="000000"/>
              <w:left w:val="single" w:sz="4" w:space="0" w:color="000000"/>
              <w:bottom w:val="single" w:sz="4" w:space="0" w:color="000000"/>
              <w:right w:val="single" w:sz="4" w:space="0" w:color="000000"/>
            </w:tcBorders>
          </w:tcPr>
          <w:p w14:paraId="2E87E4AC"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6F5F7CA9"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C49216E" w14:textId="56C07170"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C943954"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23</w:t>
            </w:r>
          </w:p>
        </w:tc>
        <w:tc>
          <w:tcPr>
            <w:tcW w:w="3593" w:type="dxa"/>
            <w:tcBorders>
              <w:top w:val="single" w:sz="4" w:space="0" w:color="000000"/>
              <w:left w:val="single" w:sz="4" w:space="0" w:color="000000"/>
              <w:bottom w:val="single" w:sz="4" w:space="0" w:color="000000"/>
              <w:right w:val="single" w:sz="4" w:space="0" w:color="000000"/>
            </w:tcBorders>
            <w:vAlign w:val="center"/>
          </w:tcPr>
          <w:p w14:paraId="2D68001E"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9D9460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6155DA25"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7F8C081" w14:textId="1FBC1234"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FDE4BD"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Jan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733CF243"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426D8BF"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2B76609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59EB793" w14:textId="053FF14A"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4F55F17"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744DC347"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6649776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4C905DE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CDC9960" w14:textId="60CEE8DD"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5F4B4CB"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4</w:t>
            </w:r>
          </w:p>
        </w:tc>
        <w:tc>
          <w:tcPr>
            <w:tcW w:w="3593" w:type="dxa"/>
            <w:tcBorders>
              <w:top w:val="single" w:sz="4" w:space="0" w:color="000000"/>
              <w:left w:val="single" w:sz="4" w:space="0" w:color="000000"/>
              <w:bottom w:val="single" w:sz="4" w:space="0" w:color="000000"/>
              <w:right w:val="single" w:sz="4" w:space="0" w:color="000000"/>
            </w:tcBorders>
            <w:vAlign w:val="center"/>
          </w:tcPr>
          <w:p w14:paraId="37C89D13"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263EA6C3"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338192B4"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96F69AB" w14:textId="1393AB86"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2359D8A"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6</w:t>
            </w:r>
          </w:p>
        </w:tc>
        <w:tc>
          <w:tcPr>
            <w:tcW w:w="3593" w:type="dxa"/>
            <w:tcBorders>
              <w:top w:val="single" w:sz="4" w:space="0" w:color="000000"/>
              <w:left w:val="single" w:sz="4" w:space="0" w:color="000000"/>
              <w:bottom w:val="single" w:sz="4" w:space="0" w:color="000000"/>
              <w:right w:val="single" w:sz="4" w:space="0" w:color="000000"/>
            </w:tcBorders>
            <w:vAlign w:val="center"/>
          </w:tcPr>
          <w:p w14:paraId="7DE9777E"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09A1E1B"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43779125"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AE84444" w14:textId="0EC3BBB2"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B8FB480"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330C7D80"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13759A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178587F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D080FBC" w14:textId="0E765642"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95075B1"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3EBFCB56"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5EE8796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C9B695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3A9884F9"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83214C9"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18</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04540BB6" w14:textId="1D87AB9F" w:rsidR="005C16FF" w:rsidRPr="00BB598F" w:rsidRDefault="005C16FF"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 </w:t>
            </w:r>
            <w:r w:rsidR="00654AA3" w:rsidRPr="004246D6">
              <w:rPr>
                <w:rFonts w:ascii="Times New Roman" w:hAnsi="Times New Roman" w:cs="Times New Roman"/>
                <w:sz w:val="20"/>
                <w:szCs w:val="20"/>
              </w:rPr>
              <w:t>Presidents’ Day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751EA6F"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575F1FA"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124C6E2" w14:textId="20EFCA79"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AEEA03F"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6F866A0C"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29F546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1427DEC"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C1B7F60" w14:textId="249D3B59"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5F25E2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E1263DE"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28E1ED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60E081AE"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EE56959" w14:textId="61505EBF"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2077863"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23A2597D"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64FDD10"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6F38F0A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D014230" w14:textId="0CF0D146"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4551A41"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4</w:t>
            </w:r>
          </w:p>
        </w:tc>
        <w:tc>
          <w:tcPr>
            <w:tcW w:w="3593" w:type="dxa"/>
            <w:tcBorders>
              <w:top w:val="single" w:sz="4" w:space="0" w:color="000000"/>
              <w:left w:val="single" w:sz="4" w:space="0" w:color="000000"/>
              <w:bottom w:val="single" w:sz="4" w:space="0" w:color="000000"/>
              <w:right w:val="single" w:sz="4" w:space="0" w:color="000000"/>
            </w:tcBorders>
            <w:vAlign w:val="center"/>
          </w:tcPr>
          <w:p w14:paraId="2FDD2254"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17ACDE0"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11976C49"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6750E2E" w14:textId="09C02AD6"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3AE00E9"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6</w:t>
            </w:r>
          </w:p>
        </w:tc>
        <w:tc>
          <w:tcPr>
            <w:tcW w:w="3593" w:type="dxa"/>
            <w:tcBorders>
              <w:top w:val="single" w:sz="4" w:space="0" w:color="000000"/>
              <w:left w:val="single" w:sz="4" w:space="0" w:color="000000"/>
              <w:bottom w:val="single" w:sz="4" w:space="0" w:color="000000"/>
              <w:right w:val="single" w:sz="4" w:space="0" w:color="000000"/>
            </w:tcBorders>
            <w:vAlign w:val="center"/>
          </w:tcPr>
          <w:p w14:paraId="4565AA69"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84747B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7AF2412"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8F9A4B6" w14:textId="7C169574"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C309B1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3FBA3A9D"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667658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5335A4A0"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077E37" w14:textId="0E35DD5C"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B81B5E3"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0A2B77E5"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0A3490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7FE7FCB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7219AD2" w14:textId="04FFB325"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F3D4BB3"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3D8DCA99"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3A22EBF"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3A0970F"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1D72CE9" w14:textId="3828DEB8"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6E2A91B"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307E4F12"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8AC435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78944B7E"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3C55F31" w14:textId="12122EA0"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5E1CBDD"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7256E13B"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A0B8FB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7BB1EEB"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C212AF0" w14:textId="1C0C63F3"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F79374B"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784B06B1"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14CBB5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8FE3F43"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27910635"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A7EB4F"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1FAF730" w14:textId="28FC7452"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HOLIDAY – Cesar Chavez</w:t>
            </w:r>
            <w:r w:rsidR="005C16FF">
              <w:rPr>
                <w:rFonts w:ascii="Times New Roman" w:hAnsi="Times New Roman" w:cs="Times New Roman"/>
                <w:sz w:val="20"/>
                <w:szCs w:val="20"/>
              </w:rPr>
              <w:t xml:space="preserve"> Day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3E9BCD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639B6AE9"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3CCDC38C" w14:textId="3B0ADAF2"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D397A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3</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C6DD642"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CC16DBB"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368073EA"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D01D702" w14:textId="64166BA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AA238DF"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8</w:t>
            </w:r>
          </w:p>
        </w:tc>
        <w:tc>
          <w:tcPr>
            <w:tcW w:w="3593" w:type="dxa"/>
            <w:tcBorders>
              <w:top w:val="single" w:sz="4" w:space="0" w:color="000000"/>
              <w:left w:val="single" w:sz="4" w:space="0" w:color="000000"/>
              <w:bottom w:val="single" w:sz="4" w:space="0" w:color="000000"/>
              <w:right w:val="single" w:sz="4" w:space="0" w:color="000000"/>
            </w:tcBorders>
            <w:vAlign w:val="center"/>
          </w:tcPr>
          <w:p w14:paraId="1C6CB85A"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E91968"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246175B"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8EB9645" w14:textId="5DF2FDF8"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0F0D31A"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31DF2DA4"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9E6B1F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194AEE47"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38A9897"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70C9CF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59EE8DD7" w14:textId="77777777" w:rsidR="00654AA3" w:rsidRPr="00BB598F" w:rsidRDefault="00654AA3" w:rsidP="00654AA3">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FC45057"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3873052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AA3D702"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A7C50ED"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7E396ED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C5DE04E"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6B60F4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045F126" w14:textId="7C77CB13"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64132B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4E4396AF"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F88940"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7F7B8AC2"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174E505" w14:textId="068A20A1"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C82BC92"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4E88F904"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7C5EF55"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ED6091F"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B4A8A7B" w14:textId="1E2214B1"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5AF67E6"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4531CCE1"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28DA3E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412067C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428BE2E" w14:textId="28DD2E7B"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14D556"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May 1</w:t>
            </w:r>
          </w:p>
        </w:tc>
        <w:tc>
          <w:tcPr>
            <w:tcW w:w="3593" w:type="dxa"/>
            <w:tcBorders>
              <w:top w:val="single" w:sz="4" w:space="0" w:color="000000"/>
              <w:left w:val="single" w:sz="4" w:space="0" w:color="000000"/>
              <w:bottom w:val="single" w:sz="4" w:space="0" w:color="000000"/>
              <w:right w:val="single" w:sz="4" w:space="0" w:color="000000"/>
            </w:tcBorders>
            <w:vAlign w:val="center"/>
          </w:tcPr>
          <w:p w14:paraId="5C4909ED"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0EA01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4C7DA972"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017F005" w14:textId="2A47593C"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5FA10C"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May 6</w:t>
            </w:r>
          </w:p>
        </w:tc>
        <w:tc>
          <w:tcPr>
            <w:tcW w:w="3593" w:type="dxa"/>
            <w:tcBorders>
              <w:top w:val="single" w:sz="4" w:space="0" w:color="000000"/>
              <w:left w:val="single" w:sz="4" w:space="0" w:color="000000"/>
              <w:bottom w:val="single" w:sz="4" w:space="0" w:color="000000"/>
              <w:right w:val="single" w:sz="4" w:space="0" w:color="000000"/>
            </w:tcBorders>
            <w:vAlign w:val="center"/>
          </w:tcPr>
          <w:p w14:paraId="4CB209CC"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52EB90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4145CD5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0BDA5B13" w14:textId="141E8329"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tcPr>
          <w:p w14:paraId="52E4A784"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Wed., May 8</w:t>
            </w:r>
          </w:p>
        </w:tc>
        <w:tc>
          <w:tcPr>
            <w:tcW w:w="3593" w:type="dxa"/>
            <w:tcBorders>
              <w:top w:val="single" w:sz="4" w:space="0" w:color="000000"/>
              <w:left w:val="single" w:sz="4" w:space="0" w:color="000000"/>
              <w:bottom w:val="single" w:sz="4" w:space="0" w:color="000000"/>
              <w:right w:val="single" w:sz="4" w:space="0" w:color="000000"/>
            </w:tcBorders>
            <w:vAlign w:val="center"/>
          </w:tcPr>
          <w:p w14:paraId="28FB54F6"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Last Day of Instruction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CF72B5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6C0F48E7"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2DE379AB" w14:textId="18E9A860"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Finals W</w:t>
            </w:r>
            <w:r w:rsidRPr="00BB598F">
              <w:rPr>
                <w:rFonts w:ascii="Times New Roman" w:eastAsia="Times New Roman" w:hAnsi="Times New Roman" w:cs="Times New Roman"/>
                <w:b/>
                <w:sz w:val="20"/>
                <w:szCs w:val="20"/>
              </w:rPr>
              <w:t>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0ABF60A7"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6AEB9DBD"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654AA3" w14:paraId="10DE6B11"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16CBFD4"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6407EFDF"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1F8A1F4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May 9 – 10</w:t>
            </w:r>
          </w:p>
        </w:tc>
      </w:tr>
      <w:tr w:rsidR="00654AA3" w14:paraId="097001B7"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3FBE2C37"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7DB306EE"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581DC734"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w:t>
            </w:r>
            <w:r w:rsidRPr="00BB59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13 – 16 </w:t>
            </w:r>
            <w:r w:rsidRPr="00BB598F">
              <w:rPr>
                <w:rFonts w:ascii="Times New Roman" w:eastAsia="Times New Roman" w:hAnsi="Times New Roman" w:cs="Times New Roman"/>
                <w:sz w:val="20"/>
                <w:szCs w:val="20"/>
              </w:rPr>
              <w:t xml:space="preserve"> </w:t>
            </w:r>
          </w:p>
        </w:tc>
      </w:tr>
      <w:tr w:rsidR="00654AA3" w14:paraId="71D52BEC"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8FE8B92"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tc>
        <w:tc>
          <w:tcPr>
            <w:tcW w:w="2324" w:type="dxa"/>
            <w:tcBorders>
              <w:top w:val="single" w:sz="4" w:space="0" w:color="000000"/>
              <w:left w:val="single" w:sz="4" w:space="0" w:color="000000"/>
              <w:bottom w:val="single" w:sz="4" w:space="0" w:color="000000"/>
              <w:right w:val="single" w:sz="4" w:space="0" w:color="000000"/>
            </w:tcBorders>
            <w:vAlign w:val="center"/>
          </w:tcPr>
          <w:p w14:paraId="483D1B75"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6B5332EA" w14:textId="77777777" w:rsidR="00654AA3" w:rsidRPr="00BB598F" w:rsidRDefault="00654AA3" w:rsidP="00654AA3">
            <w:pPr>
              <w:pStyle w:val="Normal1"/>
              <w:spacing w:after="240" w:line="240" w:lineRule="auto"/>
              <w:rPr>
                <w:rFonts w:ascii="Times New Roman" w:hAnsi="Times New Roman" w:cs="Times New Roman"/>
                <w:sz w:val="20"/>
                <w:szCs w:val="20"/>
              </w:rPr>
            </w:pPr>
          </w:p>
        </w:tc>
      </w:tr>
    </w:tbl>
    <w:p w14:paraId="306EE1A9" w14:textId="77777777" w:rsidR="00687470" w:rsidRPr="0037075C" w:rsidRDefault="00687470" w:rsidP="00687470">
      <w:pPr>
        <w:pStyle w:val="Normal1"/>
        <w:spacing w:after="60" w:line="240" w:lineRule="auto"/>
        <w:jc w:val="center"/>
      </w:pPr>
    </w:p>
    <w:p w14:paraId="713DF7D8" w14:textId="1F7CB7B4" w:rsidR="009C3374" w:rsidRPr="0037075C" w:rsidRDefault="009C3374" w:rsidP="00687470">
      <w:pPr>
        <w:pStyle w:val="Normal1"/>
        <w:spacing w:after="60" w:line="240" w:lineRule="auto"/>
        <w:jc w:val="center"/>
      </w:pPr>
    </w:p>
    <w:sectPr w:rsidR="009C3374" w:rsidRPr="0037075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0EF6" w14:textId="77777777" w:rsidR="00064993" w:rsidRDefault="00064993">
      <w:pPr>
        <w:spacing w:line="240" w:lineRule="auto"/>
      </w:pPr>
      <w:r>
        <w:separator/>
      </w:r>
    </w:p>
  </w:endnote>
  <w:endnote w:type="continuationSeparator" w:id="0">
    <w:p w14:paraId="79A29C33" w14:textId="77777777" w:rsidR="00064993" w:rsidRDefault="00064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98BE" w14:textId="77777777" w:rsidR="00654AA3" w:rsidRDefault="0065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2C7D" w14:textId="5D04D57B" w:rsidR="00654AA3" w:rsidRDefault="00654AA3">
    <w:pPr>
      <w:spacing w:line="240" w:lineRule="auto"/>
      <w:jc w:val="right"/>
    </w:pPr>
    <w:r>
      <w:fldChar w:fldCharType="begin"/>
    </w:r>
    <w:r>
      <w:instrText>PAGE</w:instrText>
    </w:r>
    <w:r>
      <w:fldChar w:fldCharType="separate"/>
    </w:r>
    <w:r w:rsidR="00416624">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6459" w14:textId="77777777" w:rsidR="00654AA3" w:rsidRDefault="0065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FA59" w14:textId="77777777" w:rsidR="00064993" w:rsidRDefault="00064993">
      <w:pPr>
        <w:spacing w:line="240" w:lineRule="auto"/>
      </w:pPr>
      <w:r>
        <w:separator/>
      </w:r>
    </w:p>
  </w:footnote>
  <w:footnote w:type="continuationSeparator" w:id="0">
    <w:p w14:paraId="7CC1C870" w14:textId="77777777" w:rsidR="00064993" w:rsidRDefault="000649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1CF2" w14:textId="77777777" w:rsidR="00654AA3" w:rsidRDefault="0065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1307" w14:textId="77777777" w:rsidR="00654AA3" w:rsidRDefault="00654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0888" w14:textId="77777777" w:rsidR="00654AA3" w:rsidRDefault="0065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74"/>
    <w:rsid w:val="0000321B"/>
    <w:rsid w:val="000140EB"/>
    <w:rsid w:val="0002418B"/>
    <w:rsid w:val="00047142"/>
    <w:rsid w:val="00064993"/>
    <w:rsid w:val="000A0E3A"/>
    <w:rsid w:val="000B14D2"/>
    <w:rsid w:val="000B2E07"/>
    <w:rsid w:val="000C16BC"/>
    <w:rsid w:val="000D0275"/>
    <w:rsid w:val="000D6E88"/>
    <w:rsid w:val="000F520E"/>
    <w:rsid w:val="001114FD"/>
    <w:rsid w:val="00114C7F"/>
    <w:rsid w:val="00115226"/>
    <w:rsid w:val="0012109F"/>
    <w:rsid w:val="00130DE0"/>
    <w:rsid w:val="0015707B"/>
    <w:rsid w:val="001609D7"/>
    <w:rsid w:val="00164FB3"/>
    <w:rsid w:val="0016723D"/>
    <w:rsid w:val="001676FD"/>
    <w:rsid w:val="00174560"/>
    <w:rsid w:val="00175206"/>
    <w:rsid w:val="001860D2"/>
    <w:rsid w:val="00186D73"/>
    <w:rsid w:val="00187548"/>
    <w:rsid w:val="001A0CA7"/>
    <w:rsid w:val="001C7903"/>
    <w:rsid w:val="001E23D9"/>
    <w:rsid w:val="001F54E9"/>
    <w:rsid w:val="002158E3"/>
    <w:rsid w:val="00223502"/>
    <w:rsid w:val="00236564"/>
    <w:rsid w:val="00251C8A"/>
    <w:rsid w:val="002717D2"/>
    <w:rsid w:val="00285F78"/>
    <w:rsid w:val="0029235B"/>
    <w:rsid w:val="002A2494"/>
    <w:rsid w:val="002A754C"/>
    <w:rsid w:val="002C14CB"/>
    <w:rsid w:val="002C6610"/>
    <w:rsid w:val="002E1777"/>
    <w:rsid w:val="002E4012"/>
    <w:rsid w:val="002F2DF1"/>
    <w:rsid w:val="0030138E"/>
    <w:rsid w:val="00310740"/>
    <w:rsid w:val="00314BA0"/>
    <w:rsid w:val="003172A2"/>
    <w:rsid w:val="00320F07"/>
    <w:rsid w:val="00341830"/>
    <w:rsid w:val="003539C2"/>
    <w:rsid w:val="00367001"/>
    <w:rsid w:val="0037075C"/>
    <w:rsid w:val="00380007"/>
    <w:rsid w:val="00383743"/>
    <w:rsid w:val="003912BD"/>
    <w:rsid w:val="0039315F"/>
    <w:rsid w:val="003A1E11"/>
    <w:rsid w:val="003B4BF3"/>
    <w:rsid w:val="003B65D6"/>
    <w:rsid w:val="003C06E1"/>
    <w:rsid w:val="003C4EBA"/>
    <w:rsid w:val="003E15B8"/>
    <w:rsid w:val="0040055C"/>
    <w:rsid w:val="004139ED"/>
    <w:rsid w:val="00416624"/>
    <w:rsid w:val="004246D6"/>
    <w:rsid w:val="004276CA"/>
    <w:rsid w:val="00455D45"/>
    <w:rsid w:val="00482C90"/>
    <w:rsid w:val="0048533A"/>
    <w:rsid w:val="0049028F"/>
    <w:rsid w:val="00496C7A"/>
    <w:rsid w:val="004C5B5F"/>
    <w:rsid w:val="004D03BF"/>
    <w:rsid w:val="004D546C"/>
    <w:rsid w:val="004F1993"/>
    <w:rsid w:val="004F1C75"/>
    <w:rsid w:val="00505899"/>
    <w:rsid w:val="0051422E"/>
    <w:rsid w:val="005209DC"/>
    <w:rsid w:val="00524B0F"/>
    <w:rsid w:val="0053442D"/>
    <w:rsid w:val="00537F1C"/>
    <w:rsid w:val="00547360"/>
    <w:rsid w:val="00556BF7"/>
    <w:rsid w:val="00561C5D"/>
    <w:rsid w:val="005742AC"/>
    <w:rsid w:val="005757EA"/>
    <w:rsid w:val="00576743"/>
    <w:rsid w:val="00576BF1"/>
    <w:rsid w:val="00580853"/>
    <w:rsid w:val="00594159"/>
    <w:rsid w:val="005B49B6"/>
    <w:rsid w:val="005B4E06"/>
    <w:rsid w:val="005C01DE"/>
    <w:rsid w:val="005C16FF"/>
    <w:rsid w:val="005D0056"/>
    <w:rsid w:val="005E5727"/>
    <w:rsid w:val="005F5453"/>
    <w:rsid w:val="006003C3"/>
    <w:rsid w:val="006026AD"/>
    <w:rsid w:val="006157BB"/>
    <w:rsid w:val="00622B84"/>
    <w:rsid w:val="00623169"/>
    <w:rsid w:val="006329BE"/>
    <w:rsid w:val="006514BB"/>
    <w:rsid w:val="00654AA3"/>
    <w:rsid w:val="0065608D"/>
    <w:rsid w:val="00657502"/>
    <w:rsid w:val="00676A49"/>
    <w:rsid w:val="00680590"/>
    <w:rsid w:val="00687470"/>
    <w:rsid w:val="00692501"/>
    <w:rsid w:val="006B6D4E"/>
    <w:rsid w:val="006C4099"/>
    <w:rsid w:val="006D0BEA"/>
    <w:rsid w:val="006E2812"/>
    <w:rsid w:val="00705AE1"/>
    <w:rsid w:val="007062C8"/>
    <w:rsid w:val="00712266"/>
    <w:rsid w:val="00714B71"/>
    <w:rsid w:val="00721060"/>
    <w:rsid w:val="00727BA7"/>
    <w:rsid w:val="00734891"/>
    <w:rsid w:val="00736E7E"/>
    <w:rsid w:val="00741071"/>
    <w:rsid w:val="00756BEC"/>
    <w:rsid w:val="0077539A"/>
    <w:rsid w:val="007C6ABD"/>
    <w:rsid w:val="007D6980"/>
    <w:rsid w:val="00814DF4"/>
    <w:rsid w:val="0082527A"/>
    <w:rsid w:val="00873176"/>
    <w:rsid w:val="00873C0A"/>
    <w:rsid w:val="00874047"/>
    <w:rsid w:val="00877C7D"/>
    <w:rsid w:val="008C40D3"/>
    <w:rsid w:val="008E0846"/>
    <w:rsid w:val="008E1F3D"/>
    <w:rsid w:val="009278F3"/>
    <w:rsid w:val="009349C5"/>
    <w:rsid w:val="00934BC7"/>
    <w:rsid w:val="00936309"/>
    <w:rsid w:val="009370CD"/>
    <w:rsid w:val="00987021"/>
    <w:rsid w:val="009A5A69"/>
    <w:rsid w:val="009C3374"/>
    <w:rsid w:val="009E4769"/>
    <w:rsid w:val="009F2474"/>
    <w:rsid w:val="00A16801"/>
    <w:rsid w:val="00A246B8"/>
    <w:rsid w:val="00A312D4"/>
    <w:rsid w:val="00A36E05"/>
    <w:rsid w:val="00A46374"/>
    <w:rsid w:val="00A501EF"/>
    <w:rsid w:val="00A62607"/>
    <w:rsid w:val="00A7229C"/>
    <w:rsid w:val="00AB083D"/>
    <w:rsid w:val="00AC4544"/>
    <w:rsid w:val="00AD1B93"/>
    <w:rsid w:val="00AE4758"/>
    <w:rsid w:val="00AF545C"/>
    <w:rsid w:val="00B222C3"/>
    <w:rsid w:val="00B26A50"/>
    <w:rsid w:val="00B274C3"/>
    <w:rsid w:val="00B408A4"/>
    <w:rsid w:val="00B52FD5"/>
    <w:rsid w:val="00B843A5"/>
    <w:rsid w:val="00BA63B1"/>
    <w:rsid w:val="00BB598F"/>
    <w:rsid w:val="00BF3D12"/>
    <w:rsid w:val="00BF6B85"/>
    <w:rsid w:val="00C136DC"/>
    <w:rsid w:val="00C31E17"/>
    <w:rsid w:val="00C71222"/>
    <w:rsid w:val="00C81778"/>
    <w:rsid w:val="00C870C4"/>
    <w:rsid w:val="00CA5C1C"/>
    <w:rsid w:val="00CB0754"/>
    <w:rsid w:val="00CB3BEF"/>
    <w:rsid w:val="00CC1202"/>
    <w:rsid w:val="00CC6BBC"/>
    <w:rsid w:val="00CD0200"/>
    <w:rsid w:val="00D00C31"/>
    <w:rsid w:val="00D04BF1"/>
    <w:rsid w:val="00D1399F"/>
    <w:rsid w:val="00D14A83"/>
    <w:rsid w:val="00D43471"/>
    <w:rsid w:val="00D44EE0"/>
    <w:rsid w:val="00D51FDB"/>
    <w:rsid w:val="00D54F03"/>
    <w:rsid w:val="00D65518"/>
    <w:rsid w:val="00D73DA1"/>
    <w:rsid w:val="00D77EFC"/>
    <w:rsid w:val="00DA5490"/>
    <w:rsid w:val="00DD2070"/>
    <w:rsid w:val="00DE5A5F"/>
    <w:rsid w:val="00E038E8"/>
    <w:rsid w:val="00E041A9"/>
    <w:rsid w:val="00E053D7"/>
    <w:rsid w:val="00E13B89"/>
    <w:rsid w:val="00E537C0"/>
    <w:rsid w:val="00E6777E"/>
    <w:rsid w:val="00E871F4"/>
    <w:rsid w:val="00EA537C"/>
    <w:rsid w:val="00EA5F6C"/>
    <w:rsid w:val="00EB5941"/>
    <w:rsid w:val="00EC2E9A"/>
    <w:rsid w:val="00ED0711"/>
    <w:rsid w:val="00ED3BA3"/>
    <w:rsid w:val="00EF072D"/>
    <w:rsid w:val="00F040E3"/>
    <w:rsid w:val="00F04321"/>
    <w:rsid w:val="00F10595"/>
    <w:rsid w:val="00F132F1"/>
    <w:rsid w:val="00F22A23"/>
    <w:rsid w:val="00F22D07"/>
    <w:rsid w:val="00F22FDD"/>
    <w:rsid w:val="00F26B4F"/>
    <w:rsid w:val="00F34518"/>
    <w:rsid w:val="00F571F2"/>
    <w:rsid w:val="00F64788"/>
    <w:rsid w:val="00F746B4"/>
    <w:rsid w:val="00F84BF2"/>
    <w:rsid w:val="00F85E18"/>
    <w:rsid w:val="00FA2188"/>
    <w:rsid w:val="00FA72EA"/>
    <w:rsid w:val="00FB6E3B"/>
    <w:rsid w:val="00FC3ADB"/>
    <w:rsid w:val="00FD202C"/>
    <w:rsid w:val="00FD3FA2"/>
    <w:rsid w:val="00FE1997"/>
    <w:rsid w:val="00FF3CE6"/>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6A0840FF-D70A-4EC5-8144-F4881A93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a">
    <w:basedOn w:val="TableNormal"/>
    <w:tblPr>
      <w:tblStyleRowBandSize w:val="1"/>
      <w:tblStyleColBandSize w:val="1"/>
      <w:tblCellMar>
        <w:top w:w="72" w:type="dxa"/>
        <w:left w:w="115" w:type="dxa"/>
        <w:right w:w="115" w:type="dxa"/>
      </w:tblCellMar>
    </w:tblPr>
  </w:style>
  <w:style w:type="table" w:customStyle="1" w:styleId="a0">
    <w:basedOn w:val="TableNormal"/>
    <w:tblPr>
      <w:tblStyleRowBandSize w:val="1"/>
      <w:tblStyleColBandSize w:val="1"/>
      <w:tblCellMar>
        <w:top w:w="72" w:type="dxa"/>
        <w:left w:w="115" w:type="dxa"/>
        <w:right w:w="115" w:type="dxa"/>
      </w:tblCellMar>
    </w:tblPr>
  </w:style>
  <w:style w:type="table" w:customStyle="1" w:styleId="a1">
    <w:basedOn w:val="TableNormal"/>
    <w:tblPr>
      <w:tblStyleRowBandSize w:val="1"/>
      <w:tblStyleColBandSize w:val="1"/>
      <w:tblCellMar>
        <w:top w:w="72" w:type="dxa"/>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AF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5C"/>
    <w:rPr>
      <w:rFonts w:ascii="Times New Roman" w:hAnsi="Times New Roman"/>
      <w:sz w:val="24"/>
    </w:rPr>
  </w:style>
  <w:style w:type="paragraph" w:styleId="Footer">
    <w:name w:val="footer"/>
    <w:basedOn w:val="Normal"/>
    <w:link w:val="FooterChar"/>
    <w:uiPriority w:val="99"/>
    <w:unhideWhenUsed/>
    <w:rsid w:val="00AF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snostate.edu/catalog/" TargetMode="External"/><Relationship Id="rId13" Type="http://schemas.openxmlformats.org/officeDocument/2006/relationships/hyperlink" Target="http://www.fresnostate.edu/academics/facultyaffairs/documents/apm/419.pdf" TargetMode="External"/><Relationship Id="rId18" Type="http://schemas.openxmlformats.org/officeDocument/2006/relationships/hyperlink" Target="http://www.fresnostate.edu/learningcente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fresnostate.edu/studentaffairs/lrc/supportnet" TargetMode="External"/><Relationship Id="rId7" Type="http://schemas.openxmlformats.org/officeDocument/2006/relationships/endnotes" Target="endnotes.xml"/><Relationship Id="rId12" Type="http://schemas.openxmlformats.org/officeDocument/2006/relationships/hyperlink" Target="http://www.fresnostate.edu/studentaffairs/classschedule/registration/add-drop.html" TargetMode="External"/><Relationship Id="rId17" Type="http://schemas.openxmlformats.org/officeDocument/2006/relationships/hyperlink" Target="http://www.fresnostate.edu/home/about/copyright.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ibguides.csufresno.edu/copyright" TargetMode="External"/><Relationship Id="rId20" Type="http://schemas.openxmlformats.org/officeDocument/2006/relationships/hyperlink" Target="http://fresnostate.edu/studentaffairs/lrc/support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state.edu/academics/facultyaffairs/documents/apm/21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sufresno.edu/academics/documents/RequiredSyllabusPolicyStatements_001.d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fresnostate.edu/academics/cesl/servicelearning/facultysl/three/syllabi.html" TargetMode="External"/><Relationship Id="rId19" Type="http://schemas.openxmlformats.org/officeDocument/2006/relationships/hyperlink" Target="http://fresnostate.edu/studentaffairs/lrc" TargetMode="External"/><Relationship Id="rId4" Type="http://schemas.openxmlformats.org/officeDocument/2006/relationships/settings" Target="settings.xml"/><Relationship Id="rId9" Type="http://schemas.openxmlformats.org/officeDocument/2006/relationships/hyperlink" Target="http://www.fresnostate.edu/academics/curriculum/general-education/ge-syllabi.html" TargetMode="External"/><Relationship Id="rId14" Type="http://schemas.openxmlformats.org/officeDocument/2006/relationships/hyperlink" Target="http://www.csufresno.edu/academics/documents/RequiredSyllabusPolicyStatements_001.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095A-B3C6-4D9D-9058-9CD250A2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Jayne Ramirez</cp:lastModifiedBy>
  <cp:revision>7</cp:revision>
  <cp:lastPrinted>2016-08-11T17:49:00Z</cp:lastPrinted>
  <dcterms:created xsi:type="dcterms:W3CDTF">2018-10-25T23:22:00Z</dcterms:created>
  <dcterms:modified xsi:type="dcterms:W3CDTF">2018-10-29T16:14:00Z</dcterms:modified>
</cp:coreProperties>
</file>